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56" w:rsidRDefault="00BF3290">
      <w:pPr>
        <w:spacing w:line="560" w:lineRule="exact"/>
        <w:jc w:val="left"/>
        <w:rPr>
          <w:rStyle w:val="NormalCharacter"/>
          <w:rFonts w:ascii="黑体" w:eastAsia="黑体" w:hAnsi="黑体"/>
          <w:sz w:val="28"/>
          <w:szCs w:val="28"/>
        </w:rPr>
      </w:pPr>
      <w:r>
        <w:rPr>
          <w:rStyle w:val="NormalCharacter"/>
          <w:rFonts w:ascii="黑体" w:eastAsia="黑体" w:hAnsi="黑体"/>
          <w:sz w:val="28"/>
          <w:szCs w:val="28"/>
        </w:rPr>
        <w:t>附件</w:t>
      </w:r>
      <w:r>
        <w:rPr>
          <w:rStyle w:val="NormalCharacter"/>
          <w:rFonts w:ascii="黑体" w:eastAsia="黑体" w:hAnsi="黑体" w:hint="eastAsia"/>
          <w:sz w:val="28"/>
          <w:szCs w:val="28"/>
        </w:rPr>
        <w:t>3</w:t>
      </w:r>
    </w:p>
    <w:p w:rsidR="00F03456" w:rsidRDefault="00F03456">
      <w:pPr>
        <w:spacing w:after="313" w:line="520" w:lineRule="exact"/>
        <w:jc w:val="center"/>
        <w:rPr>
          <w:rStyle w:val="NormalCharacter"/>
          <w:rFonts w:ascii="方正小标宋简体" w:eastAsia="方正小标宋简体" w:hAnsi="方正小标宋简体"/>
          <w:sz w:val="24"/>
        </w:rPr>
      </w:pPr>
    </w:p>
    <w:p w:rsidR="00F03456" w:rsidRDefault="00BF3290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体 检 须 知</w:t>
      </w:r>
    </w:p>
    <w:p w:rsidR="00F03456" w:rsidRPr="001729F7" w:rsidRDefault="00BF3290">
      <w:pPr>
        <w:spacing w:line="560" w:lineRule="exact"/>
        <w:ind w:firstLineChars="200" w:firstLine="640"/>
        <w:rPr>
          <w:rStyle w:val="NormalCharacter"/>
          <w:rFonts w:ascii="仿宋_GB2312" w:eastAsia="仿宋_GB2312" w:hAnsi="Times New Roman" w:hint="eastAsia"/>
          <w:sz w:val="32"/>
          <w:szCs w:val="32"/>
        </w:rPr>
      </w:pPr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为准确反映受检者身体的真实状况，请注意以下事项：</w:t>
      </w:r>
    </w:p>
    <w:p w:rsidR="00F03456" w:rsidRPr="001729F7" w:rsidRDefault="00BF3290">
      <w:pPr>
        <w:spacing w:line="560" w:lineRule="exact"/>
        <w:ind w:firstLineChars="200" w:firstLine="640"/>
        <w:rPr>
          <w:rStyle w:val="NormalCharacter"/>
          <w:rFonts w:ascii="仿宋_GB2312" w:eastAsia="仿宋_GB2312" w:hAnsi="Times New Roman" w:hint="eastAsia"/>
          <w:sz w:val="32"/>
          <w:szCs w:val="32"/>
        </w:rPr>
      </w:pPr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1、均应到指定医院进行体检，其它医疗单位的检查结果一律无效。</w:t>
      </w:r>
      <w:bookmarkStart w:id="0" w:name="_GoBack"/>
      <w:bookmarkEnd w:id="0"/>
    </w:p>
    <w:p w:rsidR="00F03456" w:rsidRPr="001729F7" w:rsidRDefault="00BF3290">
      <w:pPr>
        <w:spacing w:line="560" w:lineRule="exact"/>
        <w:ind w:firstLineChars="200" w:firstLine="640"/>
        <w:rPr>
          <w:rStyle w:val="NormalCharacter"/>
          <w:rFonts w:ascii="仿宋_GB2312" w:eastAsia="仿宋_GB2312" w:hAnsi="Times New Roman" w:hint="eastAsia"/>
          <w:sz w:val="32"/>
          <w:szCs w:val="32"/>
        </w:rPr>
      </w:pPr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2、体检严禁弄虚作假、冒名顶替；如隐瞒病史影响体检结果的，后果自负。</w:t>
      </w:r>
    </w:p>
    <w:p w:rsidR="00F03456" w:rsidRPr="001729F7" w:rsidRDefault="00BF3290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</w:rPr>
      </w:pPr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3、体检前三天请保持清淡饮食，勿饮酒、勿食用过于油腻和高蛋白食物，避免剧烈运动。</w:t>
      </w:r>
    </w:p>
    <w:p w:rsidR="00F03456" w:rsidRPr="001729F7" w:rsidRDefault="00BF3290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</w:rPr>
      </w:pPr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4、体检前夜22:00</w:t>
      </w:r>
      <w:proofErr w:type="gramStart"/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后禁饮食</w:t>
      </w:r>
      <w:proofErr w:type="gramEnd"/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（8-10小时空腹）。在采血、彩超（肝胆胰脾双肾超声）项目检查结束后方可饮水、进食。</w:t>
      </w:r>
    </w:p>
    <w:p w:rsidR="00F03456" w:rsidRPr="001729F7" w:rsidRDefault="00BF3290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</w:rPr>
      </w:pPr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5、女性受检者如在月经期，请在血、尿抽样处告知工作人员；怀孕或可能已受孕者，事先告知医护人员，勿做X光检查。未婚女性在做妇科检查前，请提前告知检查医生。</w:t>
      </w:r>
    </w:p>
    <w:p w:rsidR="00F03456" w:rsidRPr="001729F7" w:rsidRDefault="00BF3290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</w:rPr>
      </w:pPr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6、妇科彩超、膀胱彩超，须饮水憋尿有尿意时方可进行。妇科检查（宫颈涂片等）需排空膀胱（排尿）后方可检查。</w:t>
      </w:r>
    </w:p>
    <w:p w:rsidR="00F03456" w:rsidRPr="001729F7" w:rsidRDefault="00BF3290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</w:rPr>
      </w:pPr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7、体检者衣着宽松，方便检查，女性体检者勿穿连腿袜、连衣裙体检，上衣不要有修饰</w:t>
      </w:r>
      <w:proofErr w:type="gramStart"/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品影响</w:t>
      </w:r>
      <w:proofErr w:type="gramEnd"/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胸部数字成像结果。</w:t>
      </w:r>
    </w:p>
    <w:p w:rsidR="00F03456" w:rsidRPr="001729F7" w:rsidRDefault="00BF3290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</w:rPr>
      </w:pPr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8、体检前一天请清洁身体但不要使用沐浴液，不要使用防晒霜，以免影响心电图检查结果。</w:t>
      </w:r>
    </w:p>
    <w:p w:rsidR="00F03456" w:rsidRPr="001729F7" w:rsidRDefault="00BF3290">
      <w:pPr>
        <w:spacing w:line="560" w:lineRule="exact"/>
        <w:ind w:firstLineChars="200" w:firstLine="640"/>
        <w:rPr>
          <w:rStyle w:val="NormalCharacter"/>
          <w:rFonts w:ascii="仿宋_GB2312" w:eastAsia="仿宋_GB2312" w:hAnsi="Times New Roman" w:hint="eastAsia"/>
          <w:sz w:val="32"/>
          <w:szCs w:val="32"/>
        </w:rPr>
      </w:pPr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9、体检结束后，请务必把体检导引单交回，以便</w:t>
      </w:r>
      <w:proofErr w:type="gramStart"/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做好总检结论</w:t>
      </w:r>
      <w:proofErr w:type="gramEnd"/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。</w:t>
      </w:r>
    </w:p>
    <w:p w:rsidR="00F03456" w:rsidRPr="001729F7" w:rsidRDefault="00BF3290">
      <w:pPr>
        <w:spacing w:line="560" w:lineRule="exact"/>
        <w:ind w:firstLineChars="200" w:firstLine="640"/>
        <w:rPr>
          <w:rStyle w:val="NormalCharacter"/>
          <w:rFonts w:ascii="仿宋_GB2312" w:eastAsia="仿宋_GB2312" w:hAnsi="Times New Roman" w:hint="eastAsia"/>
          <w:sz w:val="32"/>
          <w:szCs w:val="32"/>
        </w:rPr>
      </w:pPr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lastRenderedPageBreak/>
        <w:t>10、请配合医生认真检查所有项目，勿漏检。若自动放弃某一检查项目，将会影响聘用。</w:t>
      </w:r>
    </w:p>
    <w:p w:rsidR="00F03456" w:rsidRPr="001729F7" w:rsidRDefault="00BF3290">
      <w:pPr>
        <w:spacing w:line="560" w:lineRule="exact"/>
        <w:ind w:firstLineChars="200" w:firstLine="640"/>
        <w:rPr>
          <w:rStyle w:val="NormalCharacter"/>
          <w:rFonts w:ascii="仿宋_GB2312" w:eastAsia="仿宋_GB2312" w:hint="eastAsia"/>
        </w:rPr>
      </w:pPr>
      <w:r w:rsidRPr="001729F7">
        <w:rPr>
          <w:rStyle w:val="NormalCharacter"/>
          <w:rFonts w:ascii="仿宋_GB2312" w:eastAsia="仿宋_GB2312" w:hAnsi="Times New Roman" w:hint="eastAsia"/>
          <w:sz w:val="32"/>
          <w:szCs w:val="32"/>
        </w:rPr>
        <w:t>11、体检医师可根据实际需要，增加必要的相应检查、检验项目。</w:t>
      </w:r>
    </w:p>
    <w:sectPr w:rsidR="00F03456" w:rsidRPr="001729F7" w:rsidSect="00BF3290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56" w:rsidRDefault="00F03456" w:rsidP="00F03456">
      <w:r>
        <w:separator/>
      </w:r>
    </w:p>
  </w:endnote>
  <w:endnote w:type="continuationSeparator" w:id="1">
    <w:p w:rsidR="00F03456" w:rsidRDefault="00F03456" w:rsidP="00F0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56" w:rsidRDefault="0099118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F03456" w:rsidRDefault="00991183">
                <w:pPr>
                  <w:pStyle w:val="a3"/>
                </w:pPr>
                <w:r>
                  <w:fldChar w:fldCharType="begin"/>
                </w:r>
                <w:r w:rsidR="00BF3290">
                  <w:instrText xml:space="preserve"> PAGE  \* MERGEFORMAT </w:instrText>
                </w:r>
                <w:r>
                  <w:fldChar w:fldCharType="separate"/>
                </w:r>
                <w:r w:rsidR="001729F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56" w:rsidRDefault="00F03456" w:rsidP="00F03456">
      <w:r>
        <w:separator/>
      </w:r>
    </w:p>
  </w:footnote>
  <w:footnote w:type="continuationSeparator" w:id="1">
    <w:p w:rsidR="00F03456" w:rsidRDefault="00F03456" w:rsidP="00F03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docVars>
    <w:docVar w:name="commondata" w:val="eyJoZGlkIjoiYWY5M2Q4ZDYxYTM1YWNhMGI5OGI0Yjk0Zjg4MjRhODIifQ=="/>
  </w:docVars>
  <w:rsids>
    <w:rsidRoot w:val="00F03456"/>
    <w:rsid w:val="001729F7"/>
    <w:rsid w:val="00991183"/>
    <w:rsid w:val="00BF3290"/>
    <w:rsid w:val="00F03456"/>
    <w:rsid w:val="03881953"/>
    <w:rsid w:val="03DF5371"/>
    <w:rsid w:val="07D3761D"/>
    <w:rsid w:val="07DC7BDC"/>
    <w:rsid w:val="09480A83"/>
    <w:rsid w:val="0AB82341"/>
    <w:rsid w:val="0E021588"/>
    <w:rsid w:val="123A159E"/>
    <w:rsid w:val="14503344"/>
    <w:rsid w:val="2FE861ED"/>
    <w:rsid w:val="37E00158"/>
    <w:rsid w:val="3C640CAA"/>
    <w:rsid w:val="424448B6"/>
    <w:rsid w:val="60D22F25"/>
    <w:rsid w:val="61CA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F03456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034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03456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  <w:rsid w:val="00F03456"/>
  </w:style>
  <w:style w:type="table" w:customStyle="1" w:styleId="TableNormal">
    <w:name w:val="TableNormal"/>
    <w:semiHidden/>
    <w:qFormat/>
    <w:rsid w:val="00F034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next w:val="a"/>
    <w:qFormat/>
    <w:rsid w:val="00F03456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27</Characters>
  <Application>Microsoft Office Word</Application>
  <DocSecurity>0</DocSecurity>
  <Lines>1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Administrator</cp:lastModifiedBy>
  <cp:revision>3</cp:revision>
  <cp:lastPrinted>2024-04-15T05:40:00Z</cp:lastPrinted>
  <dcterms:created xsi:type="dcterms:W3CDTF">2021-05-31T01:23:00Z</dcterms:created>
  <dcterms:modified xsi:type="dcterms:W3CDTF">2024-04-15T05:41:00Z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7A2BE4D523224FBDA4D0C2E36E66D6E2</vt:lpwstr>
  </property>
</Properties>
</file>