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7C" w:rsidRDefault="0087187C" w:rsidP="0087187C">
      <w:pPr>
        <w:spacing w:line="6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附件1</w:t>
      </w:r>
    </w:p>
    <w:p w:rsidR="0087187C" w:rsidRDefault="0087187C" w:rsidP="0087187C">
      <w:pPr>
        <w:spacing w:line="600" w:lineRule="exact"/>
        <w:jc w:val="righ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</w:p>
    <w:p w:rsidR="0087187C" w:rsidRDefault="0087187C" w:rsidP="0087187C">
      <w:pPr>
        <w:spacing w:line="6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永嘉县人民检察院面向社会公开招聘编外辅助人员计划表</w:t>
      </w:r>
    </w:p>
    <w:tbl>
      <w:tblPr>
        <w:tblW w:w="858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97"/>
        <w:gridCol w:w="475"/>
        <w:gridCol w:w="601"/>
        <w:gridCol w:w="809"/>
        <w:gridCol w:w="660"/>
        <w:gridCol w:w="996"/>
        <w:gridCol w:w="647"/>
        <w:gridCol w:w="710"/>
        <w:gridCol w:w="1000"/>
        <w:gridCol w:w="1220"/>
      </w:tblGrid>
      <w:tr w:rsidR="0087187C" w:rsidTr="0087187C">
        <w:trPr>
          <w:trHeight w:val="14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单位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岗位名称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招录人数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年龄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专业要求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户籍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其他资格条件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联系</w:t>
            </w:r>
          </w:p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电话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报名</w:t>
            </w:r>
          </w:p>
          <w:p w:rsidR="0087187C" w:rsidRDefault="008718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地址</w:t>
            </w:r>
          </w:p>
        </w:tc>
      </w:tr>
      <w:tr w:rsidR="0087187C" w:rsidTr="0087187C">
        <w:trPr>
          <w:trHeight w:val="16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永嘉县人检察院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岗位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35</w:t>
            </w:r>
            <w:r>
              <w:rPr>
                <w:rFonts w:ascii="仿宋_GB2312" w:hAnsi="Times New Roman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大专及以上学历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公安与司法大类、电子信息大类、新闻传播大类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永嘉县户籍、永嘉县生源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0577-67201087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永嘉县南城街道广场路</w:t>
            </w:r>
            <w:r>
              <w:rPr>
                <w:rFonts w:ascii="Times New Roman" w:hAnsi="Times New Roman" w:hint="eastAsia"/>
                <w:sz w:val="18"/>
                <w:szCs w:val="18"/>
              </w:rPr>
              <w:t>86</w:t>
            </w:r>
            <w:r>
              <w:rPr>
                <w:rFonts w:ascii="仿宋_GB2312" w:hAnsi="Times New Roman" w:hint="eastAsia"/>
                <w:sz w:val="18"/>
                <w:szCs w:val="18"/>
              </w:rPr>
              <w:t>号</w:t>
            </w:r>
          </w:p>
        </w:tc>
      </w:tr>
      <w:tr w:rsidR="0087187C" w:rsidTr="0087187C">
        <w:trPr>
          <w:trHeight w:val="16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永嘉县人检察院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岗位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35</w:t>
            </w:r>
            <w:r>
              <w:rPr>
                <w:rFonts w:ascii="仿宋_GB2312" w:hAnsi="Times New Roman"/>
                <w:sz w:val="18"/>
                <w:szCs w:val="18"/>
              </w:rPr>
              <w:t>周岁以下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大专及以上学历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公安与司法大类、电子信息大类、新闻传播大类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永嘉县户籍、永嘉县生源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0577-67201087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7C" w:rsidRDefault="008718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Times New Roman" w:hint="eastAsia"/>
                <w:sz w:val="18"/>
                <w:szCs w:val="18"/>
              </w:rPr>
              <w:t>永嘉县南城街道广场路</w:t>
            </w:r>
            <w:r>
              <w:rPr>
                <w:rFonts w:ascii="Times New Roman" w:hAnsi="Times New Roman" w:hint="eastAsia"/>
                <w:sz w:val="18"/>
                <w:szCs w:val="18"/>
              </w:rPr>
              <w:t>86</w:t>
            </w:r>
            <w:r>
              <w:rPr>
                <w:rFonts w:ascii="仿宋_GB2312" w:hAnsi="Times New Roman" w:hint="eastAsia"/>
                <w:sz w:val="18"/>
                <w:szCs w:val="18"/>
              </w:rPr>
              <w:t>号</w:t>
            </w:r>
          </w:p>
        </w:tc>
      </w:tr>
    </w:tbl>
    <w:p w:rsidR="0087187C" w:rsidRDefault="0087187C" w:rsidP="0087187C">
      <w:pPr>
        <w:pStyle w:val="BodyText1I2"/>
        <w:ind w:leftChars="0" w:left="0" w:firstLineChars="0" w:firstLine="0"/>
        <w:rPr>
          <w:rFonts w:ascii="仿宋_GB2312" w:hint="eastAsia"/>
          <w:color w:val="000000"/>
          <w:kern w:val="0"/>
        </w:rPr>
      </w:pPr>
      <w:r>
        <w:rPr>
          <w:rFonts w:ascii="仿宋_GB2312" w:hint="eastAsia"/>
          <w:color w:val="000000"/>
          <w:kern w:val="0"/>
        </w:rPr>
        <w:t xml:space="preserve"> </w:t>
      </w:r>
    </w:p>
    <w:p w:rsidR="00E447B2" w:rsidRPr="0087187C" w:rsidRDefault="00E447B2">
      <w:pPr>
        <w:rPr>
          <w:rFonts w:hint="eastAsia"/>
        </w:rPr>
      </w:pPr>
    </w:p>
    <w:sectPr w:rsidR="00E447B2" w:rsidRPr="0087187C" w:rsidSect="00E4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87C"/>
    <w:rsid w:val="000E15D8"/>
    <w:rsid w:val="000E4668"/>
    <w:rsid w:val="000F2E6F"/>
    <w:rsid w:val="000F58B5"/>
    <w:rsid w:val="00106F94"/>
    <w:rsid w:val="00140CFD"/>
    <w:rsid w:val="001958D7"/>
    <w:rsid w:val="002115A8"/>
    <w:rsid w:val="00212F58"/>
    <w:rsid w:val="00216D47"/>
    <w:rsid w:val="00223E04"/>
    <w:rsid w:val="00262D3D"/>
    <w:rsid w:val="002F397A"/>
    <w:rsid w:val="00312C1B"/>
    <w:rsid w:val="00326255"/>
    <w:rsid w:val="003364E3"/>
    <w:rsid w:val="003B496F"/>
    <w:rsid w:val="003E09A1"/>
    <w:rsid w:val="003E79A2"/>
    <w:rsid w:val="003F74B9"/>
    <w:rsid w:val="0049106B"/>
    <w:rsid w:val="004D68A1"/>
    <w:rsid w:val="00522B1F"/>
    <w:rsid w:val="005369DA"/>
    <w:rsid w:val="00557A29"/>
    <w:rsid w:val="005A2123"/>
    <w:rsid w:val="005F4CD1"/>
    <w:rsid w:val="00675D0F"/>
    <w:rsid w:val="00690582"/>
    <w:rsid w:val="006977F0"/>
    <w:rsid w:val="006A66F4"/>
    <w:rsid w:val="006D29E1"/>
    <w:rsid w:val="006E3A43"/>
    <w:rsid w:val="00703C61"/>
    <w:rsid w:val="007374E6"/>
    <w:rsid w:val="00751251"/>
    <w:rsid w:val="00772BC0"/>
    <w:rsid w:val="00783792"/>
    <w:rsid w:val="007854A6"/>
    <w:rsid w:val="00794989"/>
    <w:rsid w:val="007A1A54"/>
    <w:rsid w:val="007A72FB"/>
    <w:rsid w:val="007B4618"/>
    <w:rsid w:val="007B4DE2"/>
    <w:rsid w:val="007F37E0"/>
    <w:rsid w:val="00802A4D"/>
    <w:rsid w:val="008242AE"/>
    <w:rsid w:val="0087187C"/>
    <w:rsid w:val="008A4A8A"/>
    <w:rsid w:val="008B08E5"/>
    <w:rsid w:val="008B6E69"/>
    <w:rsid w:val="008E1820"/>
    <w:rsid w:val="00903502"/>
    <w:rsid w:val="00922389"/>
    <w:rsid w:val="00962FBA"/>
    <w:rsid w:val="009837A5"/>
    <w:rsid w:val="00A61F71"/>
    <w:rsid w:val="00A72774"/>
    <w:rsid w:val="00A77CA1"/>
    <w:rsid w:val="00A86E48"/>
    <w:rsid w:val="00A90EDF"/>
    <w:rsid w:val="00B0051A"/>
    <w:rsid w:val="00B10186"/>
    <w:rsid w:val="00B113ED"/>
    <w:rsid w:val="00BB6B14"/>
    <w:rsid w:val="00BC22BB"/>
    <w:rsid w:val="00C1465F"/>
    <w:rsid w:val="00C17BB0"/>
    <w:rsid w:val="00C2262C"/>
    <w:rsid w:val="00C22811"/>
    <w:rsid w:val="00C308C0"/>
    <w:rsid w:val="00C4603F"/>
    <w:rsid w:val="00C658C1"/>
    <w:rsid w:val="00CD2BF7"/>
    <w:rsid w:val="00CD4F2F"/>
    <w:rsid w:val="00CE6379"/>
    <w:rsid w:val="00D01869"/>
    <w:rsid w:val="00D16C9A"/>
    <w:rsid w:val="00DC23EF"/>
    <w:rsid w:val="00DE14CB"/>
    <w:rsid w:val="00E37C6E"/>
    <w:rsid w:val="00E447B2"/>
    <w:rsid w:val="00E70D67"/>
    <w:rsid w:val="00E743F4"/>
    <w:rsid w:val="00E8727B"/>
    <w:rsid w:val="00EA0DE9"/>
    <w:rsid w:val="00EC16D2"/>
    <w:rsid w:val="00EC2643"/>
    <w:rsid w:val="00F00DDD"/>
    <w:rsid w:val="00F471F0"/>
    <w:rsid w:val="00F60582"/>
    <w:rsid w:val="00F744BC"/>
    <w:rsid w:val="00F81B0E"/>
    <w:rsid w:val="00F85089"/>
    <w:rsid w:val="00FB0290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C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rsid w:val="0087187C"/>
    <w:pPr>
      <w:spacing w:before="100" w:beforeAutospacing="1" w:after="100" w:afterAutospacing="1"/>
      <w:ind w:leftChars="200" w:left="200" w:firstLineChars="200" w:firstLine="420"/>
      <w:textAlignment w:val="baseline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</dc:creator>
  <cp:lastModifiedBy>L450</cp:lastModifiedBy>
  <cp:revision>1</cp:revision>
  <dcterms:created xsi:type="dcterms:W3CDTF">2024-04-07T01:16:00Z</dcterms:created>
  <dcterms:modified xsi:type="dcterms:W3CDTF">2024-04-07T01:17:00Z</dcterms:modified>
</cp:coreProperties>
</file>