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进入结构化面试人员名单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王小萱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孟泓旭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刘佩瑶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陆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盛百惠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王一然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衣家慧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依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谢佳儒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苏佳铭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侯孟莹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韩宜彤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溪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刘思雨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宪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姜默涵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琳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周文慧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菲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李思宇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张馨悦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瑜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白佳鑫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刘跃欣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赵一霖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宋金燕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泽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郑雯月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孙境晨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刘珊珊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苗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祎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宫百慧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宵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朱芷萱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怀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旭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赵金媛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雪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杨雨宁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仲泉橦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罗佳霖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曲维阔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张藉文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张珈毓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吴雨珂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闫嘉琦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侯婷婷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唐海波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李雨芯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施佳欣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烨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keepNext w:val="0"/>
        <w:keepLines w:val="0"/>
        <w:widowControl/>
        <w:suppressLineNumbers w:val="0"/>
        <w:ind w:firstLine="320" w:firstLineChars="100"/>
        <w:jc w:val="both"/>
        <w:textAlignment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张秋爽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孙雪彦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林珊珊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王起越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董艳博</w:t>
      </w:r>
    </w:p>
    <w:p>
      <w:pPr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zAyMDBhYTQ5MTM3Nzc2OTViZTM4Mjk0OGVkMjEifQ=="/>
  </w:docVars>
  <w:rsids>
    <w:rsidRoot w:val="69685ABE"/>
    <w:rsid w:val="19B95D40"/>
    <w:rsid w:val="69685ABE"/>
    <w:rsid w:val="759E3B4B"/>
    <w:rsid w:val="77CF2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2024-03-28T06:23:00Z</dcterms:created>
  <dc:creator>明阳四海</dc:creator>
  <cp:lastModifiedBy>明阳四海</cp:lastModifiedBy>
  <cp:lastPrinted>2024-03-28T06:29:54Z</cp:lastPrinted>
  <dcterms:modified xsi:type="dcterms:W3CDTF">2024-03-28T06:30:08Z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0528EF25619A4D44B1E1698E9C1F33B2_11</vt:lpwstr>
  </property>
</Properties>
</file>