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黑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附件1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560" w:lineRule="exact"/>
        <w:ind w:right="0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pacing w:val="-6"/>
          <w:kern w:val="2"/>
          <w:sz w:val="36"/>
          <w:szCs w:val="36"/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aps w:val="0"/>
          <w:color w:val="000000"/>
          <w:spacing w:val="-6"/>
          <w:sz w:val="32"/>
          <w:szCs w:val="32"/>
          <w:shd w:val="clear" w:color="auto" w:fill="FFFFFF"/>
          <w:lang w:val="en-US" w:eastAsia="zh-CN"/>
        </w:rPr>
        <w:t>浏阳市国有资产事务中心</w:t>
      </w:r>
      <w:r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aps w:val="0"/>
          <w:color w:val="000000"/>
          <w:spacing w:val="-6"/>
          <w:sz w:val="32"/>
          <w:szCs w:val="32"/>
          <w:shd w:val="clear" w:color="auto" w:fill="FFFFFF"/>
        </w:rPr>
        <w:t>公开招聘编外合同制人员报名登记表</w:t>
      </w:r>
    </w:p>
    <w:bookmarkEnd w:id="0"/>
    <w:tbl>
      <w:tblPr>
        <w:tblStyle w:val="4"/>
        <w:tblW w:w="5121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486"/>
        <w:gridCol w:w="903"/>
        <w:gridCol w:w="274"/>
        <w:gridCol w:w="715"/>
        <w:gridCol w:w="30"/>
        <w:gridCol w:w="371"/>
        <w:gridCol w:w="792"/>
        <w:gridCol w:w="317"/>
        <w:gridCol w:w="944"/>
        <w:gridCol w:w="485"/>
        <w:gridCol w:w="1213"/>
        <w:gridCol w:w="15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4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姓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名</w:t>
            </w:r>
          </w:p>
        </w:tc>
        <w:tc>
          <w:tcPr>
            <w:tcW w:w="65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62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性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别</w:t>
            </w:r>
          </w:p>
        </w:tc>
        <w:tc>
          <w:tcPr>
            <w:tcW w:w="61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79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籍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贯</w:t>
            </w:r>
          </w:p>
        </w:tc>
        <w:tc>
          <w:tcPr>
            <w:tcW w:w="6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883" w:type="pct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（寸照）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4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65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62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民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79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现居住地</w:t>
            </w:r>
          </w:p>
        </w:tc>
        <w:tc>
          <w:tcPr>
            <w:tcW w:w="6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883" w:type="pct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4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65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62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入党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  <w:t>时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间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79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婚姻状况</w:t>
            </w:r>
          </w:p>
        </w:tc>
        <w:tc>
          <w:tcPr>
            <w:tcW w:w="6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883" w:type="pct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4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现工作单位</w:t>
            </w:r>
          </w:p>
        </w:tc>
        <w:tc>
          <w:tcPr>
            <w:tcW w:w="1898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79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健康状况</w:t>
            </w:r>
          </w:p>
        </w:tc>
        <w:tc>
          <w:tcPr>
            <w:tcW w:w="6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883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4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全日制学历、学位</w:t>
            </w:r>
          </w:p>
        </w:tc>
        <w:tc>
          <w:tcPr>
            <w:tcW w:w="1898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79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毕业院校及所学专业</w:t>
            </w:r>
          </w:p>
        </w:tc>
        <w:tc>
          <w:tcPr>
            <w:tcW w:w="156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74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最高学历、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学位</w:t>
            </w:r>
          </w:p>
        </w:tc>
        <w:tc>
          <w:tcPr>
            <w:tcW w:w="1898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79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毕业院校及所学专业</w:t>
            </w:r>
          </w:p>
        </w:tc>
        <w:tc>
          <w:tcPr>
            <w:tcW w:w="156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4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身份证号码</w:t>
            </w:r>
          </w:p>
        </w:tc>
        <w:tc>
          <w:tcPr>
            <w:tcW w:w="1898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79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156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69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1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100"/>
                <w:sz w:val="24"/>
                <w:szCs w:val="24"/>
              </w:rPr>
              <w:t>学习经历</w:t>
            </w:r>
          </w:p>
        </w:tc>
        <w:tc>
          <w:tcPr>
            <w:tcW w:w="1345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起止时间</w:t>
            </w:r>
          </w:p>
        </w:tc>
        <w:tc>
          <w:tcPr>
            <w:tcW w:w="82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毕业学校</w:t>
            </w:r>
          </w:p>
        </w:tc>
        <w:tc>
          <w:tcPr>
            <w:tcW w:w="79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学历</w:t>
            </w:r>
          </w:p>
        </w:tc>
        <w:tc>
          <w:tcPr>
            <w:tcW w:w="156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所学专业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6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345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82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79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56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6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345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82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79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56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6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345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82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79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56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6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345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82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79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56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69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1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100"/>
                <w:sz w:val="24"/>
                <w:szCs w:val="24"/>
              </w:rPr>
              <w:t>工作经历</w:t>
            </w:r>
          </w:p>
        </w:tc>
        <w:tc>
          <w:tcPr>
            <w:tcW w:w="1345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起止时间</w:t>
            </w:r>
          </w:p>
        </w:tc>
        <w:tc>
          <w:tcPr>
            <w:tcW w:w="1624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所在单位</w:t>
            </w:r>
          </w:p>
        </w:tc>
        <w:tc>
          <w:tcPr>
            <w:tcW w:w="156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工作岗位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6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345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624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56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6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345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624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56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6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345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624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56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6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345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624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56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6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345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624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56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6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345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624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56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6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345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624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56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3" w:hRule="atLeast"/>
          <w:jc w:val="center"/>
        </w:trPr>
        <w:tc>
          <w:tcPr>
            <w:tcW w:w="74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  <w:t>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  <w:t>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  <w:t>况</w:t>
            </w:r>
          </w:p>
        </w:tc>
        <w:tc>
          <w:tcPr>
            <w:tcW w:w="4258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41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  <w:t>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  <w:t>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  <w:t>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  <w:t>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  <w:t>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  <w:t>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  <w:t>系</w:t>
            </w: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  <w:t>称谓</w:t>
            </w:r>
          </w:p>
        </w:tc>
        <w:tc>
          <w:tcPr>
            <w:tcW w:w="55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  <w:t>姓名</w:t>
            </w:r>
          </w:p>
        </w:tc>
        <w:tc>
          <w:tcPr>
            <w:tcW w:w="66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  <w:t>出生年月</w:t>
            </w:r>
          </w:p>
        </w:tc>
        <w:tc>
          <w:tcPr>
            <w:tcW w:w="70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  <w:t>政治面貌</w:t>
            </w:r>
          </w:p>
        </w:tc>
        <w:tc>
          <w:tcPr>
            <w:tcW w:w="183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41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5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6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3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41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5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6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3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41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5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6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3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41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5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6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3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41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5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6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3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41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5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6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3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1" w:hRule="atLeast"/>
          <w:jc w:val="center"/>
        </w:trPr>
        <w:tc>
          <w:tcPr>
            <w:tcW w:w="74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  <w:t>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  <w:t>诺</w:t>
            </w:r>
          </w:p>
        </w:tc>
        <w:tc>
          <w:tcPr>
            <w:tcW w:w="4258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  <w:t>本人承诺：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82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  <w:t>上述所报职位和其他信息已确认无误，真实有效，如有虚假，后果自负。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  <w:t xml:space="preserve">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82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  <w:t xml:space="preserve">                        签名（手写）：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82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  <w:t xml:space="preserve">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5" w:hRule="atLeast"/>
          <w:jc w:val="center"/>
        </w:trPr>
        <w:tc>
          <w:tcPr>
            <w:tcW w:w="74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  <w:t>审查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  <w:t>意见</w:t>
            </w:r>
          </w:p>
        </w:tc>
        <w:tc>
          <w:tcPr>
            <w:tcW w:w="4258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  <w:t xml:space="preserve">                                  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  <w:t xml:space="preserve">      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cs="Times New Roman"/>
          <w:color w:val="000000"/>
        </w:rPr>
        <w:sectPr>
          <w:footerReference r:id="rId3" w:type="default"/>
          <w:footerReference r:id="rId4" w:type="even"/>
          <w:pgSz w:w="11906" w:h="16838"/>
          <w:pgMar w:top="1463" w:right="1576" w:bottom="1463" w:left="1803" w:header="851" w:footer="992" w:gutter="0"/>
          <w:cols w:space="720" w:num="1"/>
          <w:rtlGutter w:val="0"/>
          <w:docGrid w:type="lines" w:linePitch="312" w:charSpace="0"/>
        </w:sectPr>
      </w:pPr>
      <w:r>
        <w:rPr>
          <w:rFonts w:hint="default" w:ascii="Times New Roman" w:hAnsi="Times New Roman" w:eastAsia="仿宋_GB2312" w:cs="Times New Roman"/>
          <w:color w:val="000000"/>
          <w:kern w:val="2"/>
          <w:sz w:val="24"/>
          <w:szCs w:val="24"/>
        </w:rPr>
        <w:t>注：（1）简历从高中学历教育起填写；（2）年月填写范例：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</w:rPr>
        <w:t>比如2021年8月1日则填为20210801；</w:t>
      </w:r>
      <w:r>
        <w:rPr>
          <w:rFonts w:hint="default" w:ascii="Times New Roman" w:hAnsi="Times New Roman" w:eastAsia="仿宋_GB2312" w:cs="Times New Roman"/>
          <w:color w:val="000000"/>
          <w:kern w:val="2"/>
          <w:sz w:val="24"/>
          <w:szCs w:val="24"/>
        </w:rPr>
        <w:t>（3）报名表请填写电子文档并双面打印后签字扫描。</w:t>
      </w:r>
    </w:p>
    <w:p>
      <w:pPr>
        <w:rPr>
          <w:rFonts w:hint="eastAsia"/>
          <w:lang w:val="en-US" w:eastAsia="zh-CN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right"/>
                          </w:pP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3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G+QoMkBAACZAwAADgAAAGRycy9lMm9Eb2MueG1srVPNjtMwEL4j8Q6W&#10;79TZroS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Eb5CgyQEAAJkDAAAOAAAAAAAAAAEAIAAAAB4BAABkcnMvZTJvRG9j&#10;LnhtbFBLBQYAAAAABgAGAFkBAABZ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right"/>
                    </w:pP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3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right"/>
                          </w:pP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3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right"/>
                    </w:pP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3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mMjA5NjNkOTQzMWM1YjA3NGQ1YWUyZjM1NzQzODUifQ=="/>
  </w:docVars>
  <w:rsids>
    <w:rsidRoot w:val="1DAB29C7"/>
    <w:rsid w:val="1DAB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2024-03-25T06:13:00Z</dcterms:created>
  <dc:creator>杨</dc:creator>
  <cp:lastModifiedBy>杨</cp:lastModifiedBy>
  <dcterms:modified xsi:type="dcterms:W3CDTF">2024-03-25T06:18:26Z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9A7845A402E944649D9C86D5F9E2EE5F_11</vt:lpwstr>
  </property>
</Properties>
</file>