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082"/>
        <w:gridCol w:w="875"/>
        <w:gridCol w:w="976"/>
        <w:gridCol w:w="976"/>
        <w:gridCol w:w="446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福田区机关事业单位劳务派遣人员资格审查情况表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入党/入团时间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非全日制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  <w:t>是否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" w:eastAsia="zh-CN"/>
              </w:rPr>
              <w:t>应届毕业生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/职称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  <w:t>证书</w:t>
            </w:r>
          </w:p>
        </w:tc>
        <w:tc>
          <w:tcPr>
            <w:tcW w:w="357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家庭关系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是否参加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社团组织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社团组织名称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个人承诺：本人承诺上述情况属实，如弄虚作假，本人将承担全部后果。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本人签名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原工作单位意见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请如实填写该人员在职期间工作表现，如属应届毕业生或无工作单位的，请作备注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（加盖单位公章）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08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单位审查意见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请如实填写该人员资格审查结果，及是否同意其入职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（加盖用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4CAA"/>
    <w:rsid w:val="2E6A4CAA"/>
    <w:rsid w:val="773FEE8C"/>
    <w:rsid w:val="7BFD00B1"/>
    <w:rsid w:val="DFFB28A4"/>
    <w:rsid w:val="F3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2022-02-10T09:33:00Z</dcterms:created>
  <dc:creator>陈佩佩</dc:creator>
  <cp:lastModifiedBy>zhaoke</cp:lastModifiedBy>
  <dcterms:modified xsi:type="dcterms:W3CDTF">2024-01-26T12:13:28Z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0D6414137949423CBB158FE7EDD66280</vt:lpwstr>
  </property>
</Properties>
</file>