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577"/>
        <w:tblOverlap w:val="never"/>
        <w:tblW w:w="10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78"/>
        <w:gridCol w:w="1331"/>
        <w:gridCol w:w="1059"/>
        <w:gridCol w:w="1218"/>
        <w:gridCol w:w="1776"/>
        <w:gridCol w:w="1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96" w:type="dxa"/>
            <w:gridSpan w:val="7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安徽科技大市场建设运营有限责任公司202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年购买服务工作人员招聘报名表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96" w:type="dxa"/>
            <w:gridSpan w:val="7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(照片）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/学位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现居住地址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入党年月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身高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应聘岗位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薪资要求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55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是否与其他单位存在劳动关系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否</w:t>
            </w: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五年内是否曾患过重病或因病住院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院校名称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公司名称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职务/职称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家庭关系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关系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现工作单位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职称证书情况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主要工作业绩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880" w:firstLineChars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TIzNTFkYWJjOTVjOTA5MzFmYzk3ZjNhMjYyNGQifQ=="/>
  </w:docVars>
  <w:rsids>
    <w:rsidRoot w:val="009A75BB"/>
    <w:rsid w:val="005156FD"/>
    <w:rsid w:val="008F29B6"/>
    <w:rsid w:val="009A75BB"/>
    <w:rsid w:val="06164F1E"/>
    <w:rsid w:val="12C934DB"/>
    <w:rsid w:val="16155BC6"/>
    <w:rsid w:val="1632175C"/>
    <w:rsid w:val="1DD60A0E"/>
    <w:rsid w:val="271A458C"/>
    <w:rsid w:val="28653DDB"/>
    <w:rsid w:val="42980678"/>
    <w:rsid w:val="60332169"/>
    <w:rsid w:val="687766C5"/>
    <w:rsid w:val="6AEB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autoRedefine/>
    <w:unhideWhenUsed/>
    <w:qFormat/>
    <w:uiPriority w:val="99"/>
    <w:pPr>
      <w:snapToGrid w:val="0"/>
    </w:pPr>
    <w:rPr>
      <w:rFonts w:ascii="Arial" w:hAnsi="Arial" w:eastAsia="宋体" w:cs="宋体"/>
      <w:szCs w:val="24"/>
    </w:rPr>
  </w:style>
  <w:style w:type="character" w:customStyle="1" w:styleId="7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1</TotalTime>
  <ScaleCrop>false</ScaleCrop>
  <LinksUpToDate>false</LinksUpToDate>
  <CharactersWithSpaces>330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2022-08-19T10:40:00Z</dcterms:created>
  <dc:creator>WanXin</dc:creator>
  <cp:lastModifiedBy>不巧</cp:lastModifiedBy>
  <dcterms:modified xsi:type="dcterms:W3CDTF">2024-03-20T07:06:37Z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AE94CE47B12F45F2968135DFB7AECAE3_13</vt:lpwstr>
  </property>
</Properties>
</file>