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tbl>
      <w:tblPr>
        <w:tblStyle w:val="7"/>
        <w:tblpPr w:leftFromText="180" w:rightFromText="180" w:vertAnchor="text" w:horzAnchor="margin" w:tblpXSpec="center" w:tblpY="858"/>
        <w:tblW w:w="97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406"/>
        <w:gridCol w:w="1058"/>
        <w:gridCol w:w="424"/>
        <w:gridCol w:w="558"/>
        <w:gridCol w:w="1406"/>
        <w:gridCol w:w="1196"/>
        <w:gridCol w:w="230"/>
        <w:gridCol w:w="320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7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安徽省农业信贷融资担保有限公司应聘表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(应聘岗位：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，是否服从调剂：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，调剂岗位：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9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7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   作时间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身高(cm)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□已婚    □未婚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□离异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常住地址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紧急联络人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79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是否已参加社会保险（医疗、养老、失业、生育、工伤）：□  是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79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是否已参加住房公积金：□  是     □ 否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是否已参加企业年金：  □  是     □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8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技术职称、资格证书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3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取得方式（考试、评聘）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发证机构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证书编码（号）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家庭成员情况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（配偶、子女、父母及配偶父母信息为必填项）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工作或学习单位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　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学习经历（自初中毕业起）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8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96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学历、</w:t>
            </w:r>
          </w:p>
        </w:tc>
        <w:tc>
          <w:tcPr>
            <w:tcW w:w="198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种类（统招/电大/自考/函授/其他）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8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62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工作单位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79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奖  惩  情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79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9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是否曾有过不良行为记录？如有，请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附页详告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。如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是否与目前任职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有服务期、竞业限制等约定，如有，请说明。如无，请填写“否”。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03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是否有传染、遗传及其他重大疾病史，如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，请填写“否”。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承    诺</w:t>
            </w:r>
          </w:p>
        </w:tc>
        <w:tc>
          <w:tcPr>
            <w:tcW w:w="803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以上本人填写内容均属实，如有隐瞒、虚假，愿承担由此造成的一切后果。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7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本人签名：                   日  期：</w:t>
            </w:r>
          </w:p>
        </w:tc>
      </w:tr>
    </w:tbl>
    <w:p>
      <w:pPr>
        <w:widowControl/>
        <w:wordWrap w:val="0"/>
        <w:spacing w:before="100" w:beforeAutospacing="1" w:after="100" w:afterAutospacing="1" w:line="360" w:lineRule="auto"/>
        <w:ind w:right="256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YjVjZDViODdiNzY2ODk3NjcwN2Y4Mzk5YzFhZmIifQ=="/>
    <w:docVar w:name="KSO_WPS_MARK_KEY" w:val="5ff70205-821d-4d3d-af25-b8267ad18209"/>
  </w:docVars>
  <w:rsids>
    <w:rsidRoot w:val="55E54BC3"/>
    <w:rsid w:val="00351DB7"/>
    <w:rsid w:val="003D1B80"/>
    <w:rsid w:val="003D2381"/>
    <w:rsid w:val="008465DD"/>
    <w:rsid w:val="008A3311"/>
    <w:rsid w:val="008D4481"/>
    <w:rsid w:val="009A301C"/>
    <w:rsid w:val="00B05EC3"/>
    <w:rsid w:val="00B46A32"/>
    <w:rsid w:val="00B81D29"/>
    <w:rsid w:val="00DF2732"/>
    <w:rsid w:val="00F767CE"/>
    <w:rsid w:val="06450847"/>
    <w:rsid w:val="06D53145"/>
    <w:rsid w:val="079C1EB4"/>
    <w:rsid w:val="088A7A8D"/>
    <w:rsid w:val="0BDB783F"/>
    <w:rsid w:val="0F7B1AAD"/>
    <w:rsid w:val="0F7D6A6F"/>
    <w:rsid w:val="143B7ED2"/>
    <w:rsid w:val="14EE3B40"/>
    <w:rsid w:val="157C60FE"/>
    <w:rsid w:val="162B0FD3"/>
    <w:rsid w:val="16DE460E"/>
    <w:rsid w:val="18972722"/>
    <w:rsid w:val="1D526EB7"/>
    <w:rsid w:val="1E4D264E"/>
    <w:rsid w:val="1E6058EF"/>
    <w:rsid w:val="1EF66BA2"/>
    <w:rsid w:val="219A0DBB"/>
    <w:rsid w:val="2265586D"/>
    <w:rsid w:val="25D95551"/>
    <w:rsid w:val="25F23BE7"/>
    <w:rsid w:val="2973518B"/>
    <w:rsid w:val="2D646E1D"/>
    <w:rsid w:val="2F9B1757"/>
    <w:rsid w:val="326A2A2B"/>
    <w:rsid w:val="3402116D"/>
    <w:rsid w:val="352B7906"/>
    <w:rsid w:val="35BD3656"/>
    <w:rsid w:val="368A3721"/>
    <w:rsid w:val="36D9298C"/>
    <w:rsid w:val="371656C0"/>
    <w:rsid w:val="429F402B"/>
    <w:rsid w:val="43D353AE"/>
    <w:rsid w:val="4792415F"/>
    <w:rsid w:val="48CE21AB"/>
    <w:rsid w:val="49C858C9"/>
    <w:rsid w:val="4AC960E9"/>
    <w:rsid w:val="4ACD473C"/>
    <w:rsid w:val="4C2D5F9B"/>
    <w:rsid w:val="4D1675E0"/>
    <w:rsid w:val="4D1F4141"/>
    <w:rsid w:val="4D5411BC"/>
    <w:rsid w:val="4E273C95"/>
    <w:rsid w:val="4E830CA5"/>
    <w:rsid w:val="4FF60B21"/>
    <w:rsid w:val="52E96701"/>
    <w:rsid w:val="53281E1B"/>
    <w:rsid w:val="546369FC"/>
    <w:rsid w:val="55C7591B"/>
    <w:rsid w:val="55E54BC3"/>
    <w:rsid w:val="595820B2"/>
    <w:rsid w:val="5A8550FA"/>
    <w:rsid w:val="5DAD53F7"/>
    <w:rsid w:val="5DED177F"/>
    <w:rsid w:val="5FE75BC2"/>
    <w:rsid w:val="60D64808"/>
    <w:rsid w:val="617A7385"/>
    <w:rsid w:val="620D0B5A"/>
    <w:rsid w:val="62177B63"/>
    <w:rsid w:val="622F6D22"/>
    <w:rsid w:val="63093D96"/>
    <w:rsid w:val="63E66089"/>
    <w:rsid w:val="64F63B27"/>
    <w:rsid w:val="66633B2F"/>
    <w:rsid w:val="6B2F7D93"/>
    <w:rsid w:val="6FA84554"/>
    <w:rsid w:val="725635DB"/>
    <w:rsid w:val="729C5DA4"/>
    <w:rsid w:val="75681E0B"/>
    <w:rsid w:val="7A100D8F"/>
    <w:rsid w:val="7B6F1AE6"/>
    <w:rsid w:val="7BF22043"/>
    <w:rsid w:val="7D2A03BA"/>
    <w:rsid w:val="7E1D44DA"/>
    <w:rsid w:val="7E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widowControl/>
      <w:jc w:val="center"/>
      <w:outlineLvl w:val="0"/>
    </w:pPr>
    <w:rPr>
      <w:rFonts w:ascii="宋体" w:hAnsi="宋体" w:cs="宋体"/>
      <w:b/>
      <w:bCs/>
      <w:color w:val="000000"/>
      <w:kern w:val="36"/>
      <w:sz w:val="30"/>
      <w:szCs w:val="3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autoRedefine/>
    <w:qFormat/>
    <w:uiPriority w:val="0"/>
    <w:pPr>
      <w:spacing w:line="590" w:lineRule="exact"/>
      <w:ind w:firstLine="880" w:firstLineChars="200"/>
      <w:textAlignment w:val="baseline"/>
    </w:pPr>
    <w:rPr>
      <w:rFonts w:eastAsia="方正仿宋_GBK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138</Words>
  <Characters>791</Characters>
  <Lines>6</Lines>
  <Paragraphs>1</Paragraphs>
  <TotalTime>1</TotalTime>
  <ScaleCrop>false</ScaleCrop>
  <LinksUpToDate>false</LinksUpToDate>
  <CharactersWithSpaces>928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2024-03-14T04:46:00Z</dcterms:created>
  <dc:creator>陈爽爽</dc:creator>
  <cp:lastModifiedBy>tr</cp:lastModifiedBy>
  <cp:lastPrinted>2024-03-12T07:41:00Z</cp:lastPrinted>
  <dcterms:modified xsi:type="dcterms:W3CDTF">2024-03-14T14:16:33Z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6CD791AA6D504149838473C6272FC511_13</vt:lpwstr>
  </property>
</Properties>
</file>