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安徽省农业信贷融资担保有限公司</w:t>
      </w:r>
    </w:p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应聘承诺书</w:t>
      </w:r>
    </w:p>
    <w:p>
      <w:pPr>
        <w:spacing w:before="156" w:beforeLines="50" w:after="156" w:afterLines="50" w:line="560" w:lineRule="exact"/>
        <w:rPr>
          <w:rFonts w:ascii="仿宋" w:hAnsi="仿宋" w:eastAsia="仿宋"/>
          <w:b/>
          <w:sz w:val="44"/>
          <w:szCs w:val="44"/>
        </w:rPr>
      </w:pP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我已仔细阅读《安徽省农业信贷融资担保有限公司招聘公告》，清楚并理解其内容。在此我郑重承诺：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一、一旦被录用，服从公司工作安排。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二、能够适应长期在县、乡及农村地区出差或任职。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before="100" w:beforeAutospacing="1" w:after="100" w:afterAutospacing="1" w:line="360" w:lineRule="auto"/>
        <w:ind w:right="128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60" w:lineRule="auto"/>
        <w:ind w:right="128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本人签字：</w:t>
      </w:r>
    </w:p>
    <w:p>
      <w:pPr>
        <w:widowControl/>
        <w:spacing w:before="100" w:beforeAutospacing="1" w:after="100" w:afterAutospacing="1" w:line="360" w:lineRule="auto"/>
        <w:ind w:right="128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hYjVjZDViODdiNzY2ODk3NjcwN2Y4Mzk5YzFhZmIifQ=="/>
  </w:docVars>
  <w:rsids>
    <w:rsidRoot w:val="00570183"/>
    <w:rsid w:val="00570183"/>
    <w:rsid w:val="00DE1A46"/>
    <w:rsid w:val="00E70D9B"/>
    <w:rsid w:val="00FE751C"/>
    <w:rsid w:val="7BE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2024-03-13T10:20:00Z</dcterms:created>
  <dc:creator>pan.emma/潘嵘_皖_客户服务</dc:creator>
  <cp:lastModifiedBy>tr</cp:lastModifiedBy>
  <dcterms:modified xsi:type="dcterms:W3CDTF">2024-03-14T14:16:41Z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F116D4F96DF14940A1BBF3D299F2B56A_12</vt:lpwstr>
  </property>
</Properties>
</file>