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附件3：</w:t>
      </w:r>
    </w:p>
    <w:p>
      <w:pPr>
        <w:spacing w:line="520" w:lineRule="exact"/>
        <w:rPr>
          <w:rFonts w:ascii="宋体" w:hAnsi="宋体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我已仔细阅读《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马鞍山市人大常委会办公室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招聘编外聘用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人员公告》，理解其内容，符合报考条件。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 xml:space="preserve">    五、本人承诺身体健康，无重大疾病史。</w:t>
      </w:r>
    </w:p>
    <w:p>
      <w:pPr>
        <w:spacing w:line="52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3840" w:firstLineChars="1200"/>
        <w:jc w:val="both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640" w:firstLineChars="200"/>
        <w:jc w:val="center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640" w:firstLineChars="200"/>
        <w:jc w:val="right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年   月   日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2024-03-13T08:28:59Z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392F24AB63604198B30E90EE2BF736C1</vt:lpwstr>
  </property>
</Properties>
</file>