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附件一：</w:t>
      </w:r>
    </w:p>
    <w:p>
      <w:pPr>
        <w:jc w:val="center"/>
        <w:rPr>
          <w:rFonts w:hint="eastAsia" w:eastAsia="方正小标宋简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6"/>
        </w:rPr>
        <w:t>椒江区文化传承保护中心</w:t>
      </w:r>
      <w:r>
        <w:rPr>
          <w:rFonts w:hint="eastAsia"/>
          <w:b/>
          <w:bCs/>
          <w:sz w:val="32"/>
          <w:szCs w:val="36"/>
          <w:lang w:val="en-US" w:eastAsia="zh-CN"/>
        </w:rPr>
        <w:t>工作人员</w:t>
      </w: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XSpec="center" w:tblpY="338"/>
        <w:tblW w:w="990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21"/>
        <w:gridCol w:w="540"/>
        <w:gridCol w:w="495"/>
        <w:gridCol w:w="120"/>
        <w:gridCol w:w="105"/>
        <w:gridCol w:w="900"/>
        <w:gridCol w:w="182"/>
        <w:gridCol w:w="196"/>
        <w:gridCol w:w="693"/>
        <w:gridCol w:w="458"/>
        <w:gridCol w:w="633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婚否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普通话等级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职称评定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特长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after="0" w:line="592" w:lineRule="exact"/>
        <w:ind w:firstLine="4440" w:firstLineChars="185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400" w:lineRule="exact"/>
        <w:rPr>
          <w:rFonts w:hint="eastAsia" w:hAnsi="宋体"/>
          <w:sz w:val="24"/>
        </w:rPr>
      </w:pPr>
    </w:p>
    <w:p>
      <w:pPr>
        <w:spacing w:line="400" w:lineRule="exact"/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    </w:t>
      </w:r>
      <w:r>
        <w:rPr>
          <w:rFonts w:hAnsi="宋体"/>
          <w:sz w:val="24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733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2024-02-23T06:38:13Z</dcterms:created>
  <dc:creator>pc</dc:creator>
  <cp:lastModifiedBy>蒋经德</cp:lastModifiedBy>
  <dcterms:modified xsi:type="dcterms:W3CDTF">2024-02-23T06:38:19Z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3699EC5C8BBD4B8D96106FF7830F9641_12</vt:lpwstr>
  </property>
</Properties>
</file>