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929" w:rsidRDefault="007C1CE8">
      <w:pPr>
        <w:widowControl/>
        <w:spacing w:line="600" w:lineRule="exact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附件3</w:t>
      </w:r>
    </w:p>
    <w:p w:rsidR="00EB7929" w:rsidRDefault="007C1CE8">
      <w:pPr>
        <w:widowControl/>
        <w:spacing w:line="600" w:lineRule="exact"/>
        <w:ind w:firstLine="4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 w:rsidR="00B02B10">
        <w:rPr>
          <w:rFonts w:ascii="方正小标宋简体" w:eastAsia="方正小标宋简体" w:hAnsi="方正小标宋简体" w:cs="方正小标宋简体"/>
          <w:sz w:val="36"/>
          <w:szCs w:val="36"/>
        </w:rPr>
        <w:t>4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r w:rsidR="00107D1F">
        <w:rPr>
          <w:rFonts w:ascii="方正小标宋简体" w:eastAsia="方正小标宋简体" w:hAnsi="方正小标宋简体" w:cs="方正小标宋简体" w:hint="eastAsia"/>
          <w:sz w:val="36"/>
          <w:szCs w:val="36"/>
        </w:rPr>
        <w:t>山西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黄河河务局事业单位公开招考高校毕业生 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近亲属在水利系统内从业情况报告表</w:t>
      </w:r>
    </w:p>
    <w:p w:rsidR="007C1CE8" w:rsidRPr="007C1CE8" w:rsidRDefault="007C1CE8" w:rsidP="007C1CE8">
      <w:pPr>
        <w:spacing w:line="400" w:lineRule="exact"/>
        <w:ind w:left="552" w:right="873" w:hangingChars="197" w:hanging="552"/>
        <w:jc w:val="left"/>
        <w:outlineLvl w:val="3"/>
        <w:rPr>
          <w:rFonts w:ascii="宋体" w:eastAsia="宋体" w:hAnsi="宋体" w:cs="宋体"/>
          <w:sz w:val="30"/>
          <w:szCs w:val="30"/>
        </w:rPr>
      </w:pPr>
      <w:r w:rsidRPr="007C1CE8">
        <w:rPr>
          <w:rFonts w:ascii="黑体" w:eastAsia="黑体" w:hAnsi="黑体" w:cs="黑体" w:hint="eastAsia"/>
          <w:color w:val="000000"/>
          <w:sz w:val="28"/>
          <w:szCs w:val="28"/>
        </w:rPr>
        <w:t>一、个人基本情况</w:t>
      </w:r>
    </w:p>
    <w:tbl>
      <w:tblPr>
        <w:tblpPr w:leftFromText="180" w:rightFromText="180" w:vertAnchor="text" w:horzAnchor="page" w:tblpX="1164" w:tblpY="4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34"/>
        <w:gridCol w:w="666"/>
        <w:gridCol w:w="1667"/>
        <w:gridCol w:w="3833"/>
        <w:gridCol w:w="2280"/>
      </w:tblGrid>
      <w:tr w:rsidR="007C1CE8" w:rsidRPr="007C1CE8" w:rsidTr="00BA32A0">
        <w:trPr>
          <w:trHeight w:hRule="exact" w:val="45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7C1CE8">
              <w:rPr>
                <w:rFonts w:cs="仿宋_GB2312" w:hint="eastAsia"/>
                <w:b/>
                <w:bCs/>
                <w:sz w:val="24"/>
                <w:szCs w:val="24"/>
              </w:rPr>
              <w:t>姓</w:t>
            </w:r>
            <w:r w:rsidRPr="007C1CE8">
              <w:rPr>
                <w:b/>
                <w:bCs/>
                <w:sz w:val="24"/>
                <w:szCs w:val="24"/>
              </w:rPr>
              <w:t xml:space="preserve">  </w:t>
            </w:r>
            <w:r w:rsidRPr="007C1CE8">
              <w:rPr>
                <w:rFonts w:cs="仿宋_GB2312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7C1CE8"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b/>
                <w:bCs/>
                <w:sz w:val="24"/>
                <w:szCs w:val="24"/>
              </w:rPr>
            </w:pPr>
            <w:r w:rsidRPr="007C1CE8">
              <w:rPr>
                <w:rFonts w:cs="仿宋_GB2312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b/>
                <w:bCs/>
                <w:sz w:val="24"/>
                <w:szCs w:val="24"/>
              </w:rPr>
            </w:pPr>
            <w:r w:rsidRPr="007C1CE8">
              <w:rPr>
                <w:rFonts w:cs="仿宋_GB2312" w:hint="eastAsia"/>
                <w:b/>
                <w:bCs/>
                <w:sz w:val="24"/>
                <w:szCs w:val="24"/>
              </w:rPr>
              <w:t>报考单位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7C1CE8">
              <w:rPr>
                <w:rFonts w:hint="eastAsia"/>
                <w:b/>
                <w:bCs/>
                <w:sz w:val="24"/>
                <w:szCs w:val="24"/>
              </w:rPr>
              <w:t>报考岗位</w:t>
            </w:r>
          </w:p>
        </w:tc>
      </w:tr>
      <w:tr w:rsidR="007C1CE8" w:rsidRPr="007C1CE8" w:rsidTr="00BA32A0">
        <w:trPr>
          <w:trHeight w:hRule="exact" w:val="62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rPr>
                <w:rFonts w:eastAsia="楷体_GB2312" w:cs="楷体_GB2312"/>
                <w:sz w:val="24"/>
                <w:szCs w:val="24"/>
              </w:rPr>
            </w:pPr>
          </w:p>
        </w:tc>
      </w:tr>
      <w:tr w:rsidR="007C1CE8" w:rsidRPr="007C1CE8" w:rsidTr="00BA32A0">
        <w:trPr>
          <w:trHeight w:hRule="exact" w:val="351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E8" w:rsidRPr="007C1CE8" w:rsidRDefault="007C1CE8" w:rsidP="007C1CE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C1CE8">
              <w:rPr>
                <w:rFonts w:hint="eastAsia"/>
                <w:b/>
                <w:bCs/>
                <w:sz w:val="24"/>
                <w:szCs w:val="24"/>
              </w:rPr>
              <w:t>招聘方式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E8" w:rsidRPr="007C1CE8" w:rsidRDefault="007C1CE8" w:rsidP="007C1CE8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7C1CE8">
              <w:rPr>
                <w:rFonts w:hint="eastAsia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E8" w:rsidRPr="007C1CE8" w:rsidRDefault="007C1CE8" w:rsidP="007C1CE8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7C1CE8">
              <w:rPr>
                <w:rFonts w:hint="eastAsia"/>
                <w:b/>
                <w:bCs/>
                <w:sz w:val="24"/>
                <w:szCs w:val="24"/>
              </w:rPr>
              <w:t>毕业院校及所学专业</w:t>
            </w:r>
          </w:p>
        </w:tc>
      </w:tr>
      <w:tr w:rsidR="007C1CE8" w:rsidRPr="007C1CE8" w:rsidTr="00BA32A0">
        <w:trPr>
          <w:trHeight w:val="80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E8" w:rsidRPr="007C1CE8" w:rsidRDefault="007C1CE8" w:rsidP="007C1CE8">
            <w:pPr>
              <w:spacing w:line="310" w:lineRule="exact"/>
              <w:jc w:val="center"/>
              <w:rPr>
                <w:rFonts w:eastAsia="楷体_GB2312" w:cs="楷体_GB2312"/>
                <w:sz w:val="24"/>
                <w:szCs w:val="24"/>
              </w:rPr>
            </w:pPr>
            <w:r w:rsidRPr="007C1CE8">
              <w:rPr>
                <w:rFonts w:eastAsia="楷体_GB2312"/>
                <w:sz w:val="36"/>
                <w:szCs w:val="36"/>
              </w:rPr>
              <w:t>□</w:t>
            </w:r>
            <w:r w:rsidRPr="007C1CE8">
              <w:rPr>
                <w:rFonts w:eastAsia="楷体_GB2312" w:cs="楷体_GB2312" w:hint="eastAsia"/>
                <w:sz w:val="24"/>
                <w:szCs w:val="24"/>
              </w:rPr>
              <w:t>校园招聘</w:t>
            </w:r>
          </w:p>
          <w:p w:rsidR="007C1CE8" w:rsidRPr="007C1CE8" w:rsidRDefault="007C1CE8" w:rsidP="007C1CE8">
            <w:pPr>
              <w:spacing w:line="280" w:lineRule="exact"/>
              <w:jc w:val="center"/>
              <w:rPr>
                <w:rFonts w:eastAsia="楷体_GB2312" w:cs="楷体_GB2312"/>
                <w:sz w:val="24"/>
                <w:szCs w:val="24"/>
              </w:rPr>
            </w:pPr>
            <w:r w:rsidRPr="007C1CE8">
              <w:rPr>
                <w:rFonts w:eastAsia="楷体_GB2312"/>
                <w:sz w:val="36"/>
                <w:szCs w:val="36"/>
              </w:rPr>
              <w:t>□</w:t>
            </w:r>
            <w:r w:rsidRPr="007C1CE8">
              <w:rPr>
                <w:rFonts w:eastAsia="楷体_GB2312" w:cs="楷体_GB2312" w:hint="eastAsia"/>
                <w:sz w:val="24"/>
                <w:szCs w:val="24"/>
              </w:rPr>
              <w:t>公开招考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E8" w:rsidRPr="007C1CE8" w:rsidRDefault="007C1CE8" w:rsidP="007C1CE8">
            <w:pPr>
              <w:spacing w:line="310" w:lineRule="exact"/>
              <w:rPr>
                <w:rFonts w:eastAsia="楷体_GB2312" w:cs="楷体_GB2312"/>
                <w:spacing w:val="-11"/>
                <w:sz w:val="24"/>
                <w:szCs w:val="24"/>
              </w:rPr>
            </w:pPr>
          </w:p>
        </w:tc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</w:tbl>
    <w:p w:rsidR="007C1CE8" w:rsidRPr="007C1CE8" w:rsidRDefault="007C1CE8" w:rsidP="007C1CE8">
      <w:pPr>
        <w:spacing w:beforeLines="100" w:before="312" w:line="400" w:lineRule="exact"/>
        <w:jc w:val="left"/>
        <w:rPr>
          <w:sz w:val="28"/>
          <w:szCs w:val="28"/>
        </w:rPr>
      </w:pPr>
      <w:r w:rsidRPr="007C1CE8">
        <w:rPr>
          <w:rFonts w:ascii="黑体" w:eastAsia="黑体" w:hAnsi="黑体" w:cs="黑体" w:hint="eastAsia"/>
          <w:sz w:val="28"/>
          <w:szCs w:val="28"/>
        </w:rPr>
        <w:t xml:space="preserve"> 二、近亲属在水利部系统内从业情况</w:t>
      </w:r>
    </w:p>
    <w:p w:rsidR="007C1CE8" w:rsidRPr="007C1CE8" w:rsidRDefault="007C1CE8" w:rsidP="007C1CE8">
      <w:pPr>
        <w:spacing w:line="320" w:lineRule="exact"/>
        <w:jc w:val="right"/>
        <w:rPr>
          <w:rFonts w:eastAsia="楷体_GB2312"/>
          <w:sz w:val="36"/>
          <w:szCs w:val="36"/>
        </w:rPr>
      </w:pPr>
      <w:r w:rsidRPr="007C1CE8">
        <w:rPr>
          <w:rFonts w:hint="eastAsia"/>
          <w:sz w:val="28"/>
          <w:szCs w:val="28"/>
        </w:rPr>
        <w:t xml:space="preserve">                                     </w:t>
      </w:r>
      <w:r w:rsidRPr="007C1CE8">
        <w:rPr>
          <w:rFonts w:eastAsia="楷体_GB2312" w:cs="楷体_GB2312" w:hint="eastAsia"/>
          <w:sz w:val="24"/>
          <w:szCs w:val="24"/>
        </w:rPr>
        <w:t>有此类情况</w:t>
      </w:r>
      <w:r w:rsidRPr="007C1CE8">
        <w:rPr>
          <w:rFonts w:eastAsia="楷体_GB2312"/>
          <w:sz w:val="36"/>
          <w:szCs w:val="36"/>
        </w:rPr>
        <w:t>□</w:t>
      </w:r>
      <w:r w:rsidRPr="007C1CE8">
        <w:rPr>
          <w:rFonts w:eastAsia="楷体_GB2312"/>
          <w:sz w:val="28"/>
          <w:szCs w:val="28"/>
        </w:rPr>
        <w:t xml:space="preserve">  </w:t>
      </w:r>
      <w:r w:rsidRPr="007C1CE8">
        <w:rPr>
          <w:rFonts w:eastAsia="楷体_GB2312" w:cs="楷体_GB2312" w:hint="eastAsia"/>
          <w:sz w:val="24"/>
          <w:szCs w:val="24"/>
        </w:rPr>
        <w:t>无此类情况</w:t>
      </w:r>
      <w:r w:rsidRPr="007C1CE8">
        <w:rPr>
          <w:rFonts w:eastAsia="楷体_GB2312"/>
          <w:sz w:val="36"/>
          <w:szCs w:val="36"/>
        </w:rPr>
        <w:t>□</w:t>
      </w:r>
      <w:r w:rsidRPr="007C1CE8">
        <w:rPr>
          <w:rFonts w:hint="eastAsia"/>
          <w:sz w:val="28"/>
          <w:szCs w:val="28"/>
        </w:rPr>
        <w:t xml:space="preserve">                                   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"/>
        <w:gridCol w:w="497"/>
        <w:gridCol w:w="933"/>
        <w:gridCol w:w="583"/>
        <w:gridCol w:w="600"/>
        <w:gridCol w:w="500"/>
        <w:gridCol w:w="217"/>
        <w:gridCol w:w="1867"/>
        <w:gridCol w:w="850"/>
        <w:gridCol w:w="216"/>
        <w:gridCol w:w="390"/>
        <w:gridCol w:w="360"/>
        <w:gridCol w:w="1698"/>
      </w:tblGrid>
      <w:tr w:rsidR="007C1CE8" w:rsidRPr="007C1CE8" w:rsidTr="00BA32A0">
        <w:trPr>
          <w:trHeight w:hRule="exact" w:val="567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ascii="黑体" w:eastAsia="黑体" w:hAnsi="黑体" w:cs="黑体"/>
                <w:spacing w:val="-8"/>
                <w:sz w:val="24"/>
                <w:szCs w:val="24"/>
              </w:rPr>
            </w:pPr>
            <w:r w:rsidRPr="007C1CE8">
              <w:rPr>
                <w:rFonts w:ascii="黑体" w:eastAsia="黑体" w:hAnsi="黑体" w:cs="黑体" w:hint="eastAsia"/>
                <w:spacing w:val="-8"/>
                <w:sz w:val="24"/>
                <w:szCs w:val="24"/>
              </w:rPr>
              <w:t>基本</w:t>
            </w:r>
          </w:p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spacing w:val="-8"/>
                <w:sz w:val="24"/>
                <w:szCs w:val="24"/>
              </w:rPr>
            </w:pPr>
            <w:r w:rsidRPr="007C1CE8">
              <w:rPr>
                <w:rFonts w:ascii="黑体" w:eastAsia="黑体" w:hAnsi="黑体" w:cs="黑体" w:hint="eastAsia"/>
                <w:spacing w:val="-8"/>
                <w:sz w:val="24"/>
                <w:szCs w:val="24"/>
              </w:rPr>
              <w:t>信息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 w:rsidRPr="007C1CE8">
              <w:rPr>
                <w:rFonts w:cs="仿宋_GB2312" w:hint="eastAsia"/>
                <w:b/>
                <w:bCs/>
                <w:spacing w:val="-8"/>
                <w:sz w:val="24"/>
                <w:szCs w:val="24"/>
              </w:rPr>
              <w:t>姓</w:t>
            </w:r>
            <w:r w:rsidRPr="007C1CE8">
              <w:rPr>
                <w:rFonts w:cs="仿宋_GB2312" w:hint="eastAsia"/>
                <w:b/>
                <w:bCs/>
                <w:spacing w:val="-8"/>
                <w:sz w:val="24"/>
                <w:szCs w:val="24"/>
              </w:rPr>
              <w:t xml:space="preserve">  </w:t>
            </w:r>
            <w:r w:rsidRPr="007C1CE8">
              <w:rPr>
                <w:rFonts w:cs="仿宋_GB2312" w:hint="eastAsia"/>
                <w:b/>
                <w:bCs/>
                <w:spacing w:val="-8"/>
                <w:sz w:val="24"/>
                <w:szCs w:val="24"/>
              </w:rPr>
              <w:t>名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 w:rsidRPr="007C1CE8">
              <w:rPr>
                <w:rFonts w:cs="仿宋_GB2312" w:hint="eastAsia"/>
                <w:b/>
                <w:bCs/>
                <w:spacing w:val="-8"/>
                <w:sz w:val="24"/>
                <w:szCs w:val="24"/>
              </w:rPr>
              <w:t>性别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 w:rsidRPr="007C1CE8">
              <w:rPr>
                <w:rFonts w:cs="仿宋_GB2312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 w:rsidRPr="007C1CE8">
              <w:rPr>
                <w:rFonts w:cs="仿宋_GB2312" w:hint="eastAsia"/>
                <w:b/>
                <w:bCs/>
                <w:spacing w:val="-8"/>
                <w:sz w:val="24"/>
                <w:szCs w:val="24"/>
              </w:rPr>
              <w:t>近亲属类别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 w:rsidRPr="007C1CE8">
              <w:rPr>
                <w:rFonts w:cs="仿宋_GB2312" w:hint="eastAsia"/>
                <w:b/>
                <w:bCs/>
                <w:spacing w:val="-8"/>
                <w:sz w:val="24"/>
                <w:szCs w:val="24"/>
              </w:rPr>
              <w:t>称谓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 w:rsidRPr="007C1CE8">
              <w:rPr>
                <w:rFonts w:cs="仿宋_GB2312" w:hint="eastAsia"/>
                <w:b/>
                <w:bCs/>
                <w:spacing w:val="-8"/>
                <w:sz w:val="24"/>
                <w:szCs w:val="24"/>
              </w:rPr>
              <w:t>夫妻或姻亲关系</w:t>
            </w:r>
          </w:p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 w:rsidRPr="007C1CE8">
              <w:rPr>
                <w:rFonts w:cs="仿宋_GB2312" w:hint="eastAsia"/>
                <w:b/>
                <w:bCs/>
                <w:spacing w:val="-8"/>
                <w:sz w:val="24"/>
                <w:szCs w:val="24"/>
              </w:rPr>
              <w:t>形成时间</w:t>
            </w:r>
          </w:p>
        </w:tc>
      </w:tr>
      <w:tr w:rsidR="007C1CE8" w:rsidRPr="007C1CE8" w:rsidTr="00BA32A0">
        <w:trPr>
          <w:trHeight w:hRule="exact" w:val="643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ind w:leftChars="20" w:left="64"/>
              <w:rPr>
                <w:rFonts w:eastAsia="楷体_GB2312" w:cs="楷体_GB2312"/>
                <w:sz w:val="24"/>
                <w:szCs w:val="24"/>
              </w:rPr>
            </w:pPr>
            <w:r w:rsidRPr="007C1CE8">
              <w:rPr>
                <w:rFonts w:eastAsia="楷体_GB2312" w:cs="楷体_GB2312" w:hint="eastAsia"/>
                <w:sz w:val="24"/>
                <w:szCs w:val="24"/>
              </w:rPr>
              <w:t>□夫妻</w:t>
            </w:r>
            <w:r w:rsidRPr="007C1CE8">
              <w:rPr>
                <w:rFonts w:eastAsia="楷体_GB2312" w:cs="楷体_GB2312" w:hint="eastAsia"/>
                <w:sz w:val="24"/>
                <w:szCs w:val="24"/>
              </w:rPr>
              <w:t xml:space="preserve">  </w:t>
            </w:r>
            <w:r w:rsidRPr="007C1CE8">
              <w:rPr>
                <w:rFonts w:eastAsia="楷体_GB2312" w:cs="楷体_GB2312" w:hint="eastAsia"/>
                <w:spacing w:val="-6"/>
                <w:sz w:val="24"/>
                <w:szCs w:val="24"/>
              </w:rPr>
              <w:t>□三代内旁系血亲</w:t>
            </w:r>
          </w:p>
          <w:p w:rsidR="007C1CE8" w:rsidRPr="007C1CE8" w:rsidRDefault="007C1CE8" w:rsidP="007C1CE8">
            <w:pPr>
              <w:ind w:leftChars="20" w:left="64"/>
              <w:rPr>
                <w:rFonts w:eastAsia="宋体"/>
                <w:sz w:val="24"/>
                <w:szCs w:val="24"/>
              </w:rPr>
            </w:pPr>
            <w:r w:rsidRPr="007C1CE8">
              <w:rPr>
                <w:rFonts w:eastAsia="楷体_GB2312" w:cs="楷体_GB2312" w:hint="eastAsia"/>
                <w:sz w:val="24"/>
                <w:szCs w:val="24"/>
              </w:rPr>
              <w:t>□直系血亲</w:t>
            </w:r>
            <w:r w:rsidRPr="007C1CE8">
              <w:rPr>
                <w:rFonts w:eastAsia="楷体_GB2312" w:cs="楷体_GB2312" w:hint="eastAsia"/>
                <w:sz w:val="24"/>
                <w:szCs w:val="24"/>
              </w:rPr>
              <w:t xml:space="preserve">     </w:t>
            </w:r>
            <w:r w:rsidRPr="007C1CE8">
              <w:rPr>
                <w:rFonts w:eastAsia="楷体_GB2312" w:cs="楷体_GB2312" w:hint="eastAsia"/>
                <w:sz w:val="24"/>
                <w:szCs w:val="24"/>
              </w:rPr>
              <w:sym w:font="Wingdings 2" w:char="00A3"/>
            </w:r>
            <w:r w:rsidRPr="007C1CE8">
              <w:rPr>
                <w:rFonts w:eastAsia="楷体_GB2312" w:cs="楷体_GB2312" w:hint="eastAsia"/>
                <w:sz w:val="24"/>
                <w:szCs w:val="24"/>
              </w:rPr>
              <w:t>近姻亲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C1CE8" w:rsidRPr="007C1CE8" w:rsidTr="00BA32A0">
        <w:trPr>
          <w:trHeight w:hRule="exact" w:val="454"/>
        </w:trPr>
        <w:tc>
          <w:tcPr>
            <w:tcW w:w="9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ascii="黑体" w:eastAsia="黑体" w:hAnsi="黑体" w:cs="黑体"/>
                <w:color w:val="000000"/>
                <w:spacing w:val="-8"/>
                <w:sz w:val="24"/>
                <w:szCs w:val="24"/>
              </w:rPr>
            </w:pPr>
            <w:r w:rsidRPr="007C1CE8">
              <w:rPr>
                <w:rFonts w:ascii="黑体" w:eastAsia="黑体" w:hAnsi="黑体" w:cs="黑体" w:hint="eastAsia"/>
                <w:color w:val="000000"/>
                <w:spacing w:val="-8"/>
                <w:sz w:val="24"/>
                <w:szCs w:val="24"/>
              </w:rPr>
              <w:t>学习</w:t>
            </w:r>
          </w:p>
          <w:p w:rsidR="007C1CE8" w:rsidRPr="007C1CE8" w:rsidRDefault="007C1CE8" w:rsidP="007C1CE8">
            <w:pPr>
              <w:spacing w:line="280" w:lineRule="exact"/>
              <w:jc w:val="center"/>
              <w:rPr>
                <w:rFonts w:ascii="黑体" w:eastAsia="黑体" w:hAnsi="黑体" w:cs="黑体"/>
                <w:color w:val="000000"/>
                <w:spacing w:val="-8"/>
                <w:sz w:val="24"/>
                <w:szCs w:val="24"/>
              </w:rPr>
            </w:pPr>
            <w:r w:rsidRPr="007C1CE8">
              <w:rPr>
                <w:rFonts w:ascii="黑体" w:eastAsia="黑体" w:hAnsi="黑体" w:cs="黑体" w:hint="eastAsia"/>
                <w:color w:val="000000"/>
                <w:spacing w:val="-8"/>
                <w:sz w:val="24"/>
                <w:szCs w:val="24"/>
              </w:rPr>
              <w:t>情况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7C1CE8">
              <w:rPr>
                <w:rFonts w:cs="仿宋_GB2312" w:hint="eastAsia"/>
                <w:b/>
                <w:bCs/>
                <w:color w:val="000000"/>
                <w:spacing w:val="-8"/>
                <w:sz w:val="24"/>
                <w:szCs w:val="24"/>
              </w:rPr>
              <w:t>学历</w:t>
            </w:r>
          </w:p>
        </w:tc>
        <w:tc>
          <w:tcPr>
            <w:tcW w:w="5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7C1CE8">
              <w:rPr>
                <w:rFonts w:cs="仿宋_GB2312" w:hint="eastAsia"/>
                <w:b/>
                <w:bCs/>
                <w:color w:val="000000"/>
                <w:spacing w:val="-8"/>
                <w:sz w:val="24"/>
                <w:szCs w:val="24"/>
              </w:rPr>
              <w:t>毕业院校及专业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7C1CE8">
              <w:rPr>
                <w:rFonts w:cs="仿宋_GB2312" w:hint="eastAsia"/>
                <w:b/>
                <w:bCs/>
                <w:color w:val="000000"/>
                <w:spacing w:val="-8"/>
                <w:sz w:val="24"/>
                <w:szCs w:val="24"/>
              </w:rPr>
              <w:t>是否水利类专业</w:t>
            </w:r>
          </w:p>
        </w:tc>
      </w:tr>
      <w:tr w:rsidR="007C1CE8" w:rsidRPr="007C1CE8" w:rsidTr="00BA32A0">
        <w:trPr>
          <w:trHeight w:hRule="exact" w:val="624"/>
        </w:trPr>
        <w:tc>
          <w:tcPr>
            <w:tcW w:w="9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ascii="黑体" w:eastAsia="黑体" w:hAnsi="黑体" w:cs="黑体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color w:val="000000"/>
                <w:spacing w:val="-8"/>
                <w:sz w:val="24"/>
                <w:szCs w:val="24"/>
              </w:rPr>
            </w:pPr>
            <w:r w:rsidRPr="007C1CE8"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  <w:t>是</w:t>
            </w:r>
            <w:r w:rsidRPr="007C1CE8">
              <w:rPr>
                <w:rFonts w:eastAsia="楷体_GB2312"/>
                <w:color w:val="000000"/>
                <w:kern w:val="0"/>
                <w:sz w:val="36"/>
                <w:szCs w:val="36"/>
              </w:rPr>
              <w:t>□</w:t>
            </w:r>
            <w:r w:rsidRPr="007C1CE8">
              <w:rPr>
                <w:rFonts w:eastAsia="楷体_GB2312" w:hint="eastAsia"/>
                <w:color w:val="000000"/>
                <w:kern w:val="0"/>
                <w:sz w:val="36"/>
                <w:szCs w:val="36"/>
              </w:rPr>
              <w:t xml:space="preserve">  </w:t>
            </w:r>
            <w:r w:rsidRPr="007C1CE8"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  <w:t>否</w:t>
            </w:r>
            <w:r w:rsidRPr="007C1CE8">
              <w:rPr>
                <w:rFonts w:eastAsia="楷体_GB2312"/>
                <w:color w:val="000000"/>
                <w:kern w:val="0"/>
                <w:sz w:val="36"/>
                <w:szCs w:val="36"/>
              </w:rPr>
              <w:t>□</w:t>
            </w:r>
          </w:p>
        </w:tc>
      </w:tr>
      <w:tr w:rsidR="007C1CE8" w:rsidRPr="007C1CE8" w:rsidTr="00BA32A0">
        <w:trPr>
          <w:trHeight w:hRule="exact" w:val="454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ascii="黑体" w:eastAsia="黑体" w:hAnsi="黑体" w:cs="黑体"/>
                <w:color w:val="000000"/>
                <w:spacing w:val="-8"/>
                <w:sz w:val="24"/>
                <w:szCs w:val="24"/>
              </w:rPr>
            </w:pPr>
            <w:r w:rsidRPr="007C1CE8">
              <w:rPr>
                <w:rFonts w:ascii="黑体" w:eastAsia="黑体" w:hAnsi="黑体" w:cs="黑体" w:hint="eastAsia"/>
                <w:color w:val="000000"/>
                <w:spacing w:val="-8"/>
                <w:sz w:val="24"/>
                <w:szCs w:val="24"/>
              </w:rPr>
              <w:t>工作</w:t>
            </w:r>
          </w:p>
          <w:p w:rsidR="007C1CE8" w:rsidRPr="007C1CE8" w:rsidRDefault="007C1CE8" w:rsidP="007C1CE8">
            <w:pPr>
              <w:spacing w:line="280" w:lineRule="exact"/>
              <w:jc w:val="center"/>
              <w:rPr>
                <w:rFonts w:ascii="黑体" w:eastAsia="黑体" w:hAnsi="黑体" w:cs="黑体"/>
                <w:color w:val="000000"/>
                <w:spacing w:val="-8"/>
                <w:sz w:val="24"/>
                <w:szCs w:val="24"/>
              </w:rPr>
            </w:pPr>
            <w:r w:rsidRPr="007C1CE8">
              <w:rPr>
                <w:rFonts w:ascii="黑体" w:eastAsia="黑体" w:hAnsi="黑体" w:cs="黑体" w:hint="eastAsia"/>
                <w:color w:val="000000"/>
                <w:spacing w:val="-8"/>
                <w:sz w:val="24"/>
                <w:szCs w:val="24"/>
              </w:rPr>
              <w:t>情况</w:t>
            </w:r>
          </w:p>
        </w:tc>
        <w:tc>
          <w:tcPr>
            <w:tcW w:w="3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7C1CE8">
              <w:rPr>
                <w:rFonts w:cs="仿宋_GB2312" w:hint="eastAsia"/>
                <w:b/>
                <w:bCs/>
                <w:color w:val="000000"/>
                <w:spacing w:val="-8"/>
                <w:sz w:val="24"/>
                <w:szCs w:val="24"/>
              </w:rPr>
              <w:t>工作单位及职务</w:t>
            </w:r>
            <w:r w:rsidRPr="007C1CE8">
              <w:rPr>
                <w:rFonts w:cs="仿宋_GB2312" w:hint="eastAsia"/>
                <w:b/>
                <w:bCs/>
                <w:color w:val="000000"/>
                <w:sz w:val="24"/>
                <w:szCs w:val="24"/>
              </w:rPr>
              <w:t>、职级</w:t>
            </w:r>
            <w:r w:rsidRPr="007C1CE8">
              <w:rPr>
                <w:rFonts w:cs="仿宋_GB2312" w:hint="eastAsia"/>
                <w:b/>
                <w:bCs/>
                <w:color w:val="000000"/>
                <w:spacing w:val="-8"/>
                <w:sz w:val="24"/>
                <w:szCs w:val="24"/>
              </w:rPr>
              <w:t>、岗位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7C1CE8">
              <w:rPr>
                <w:rFonts w:cs="仿宋_GB2312" w:hint="eastAsia"/>
                <w:b/>
                <w:bCs/>
                <w:color w:val="000000"/>
                <w:spacing w:val="-8"/>
                <w:sz w:val="24"/>
                <w:szCs w:val="24"/>
              </w:rPr>
              <w:t>任现职时间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7C1CE8">
              <w:rPr>
                <w:rFonts w:hint="eastAsia"/>
                <w:b/>
                <w:bCs/>
                <w:color w:val="000000"/>
                <w:sz w:val="24"/>
                <w:szCs w:val="24"/>
              </w:rPr>
              <w:t>现任级别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7C1CE8">
              <w:rPr>
                <w:rFonts w:hint="eastAsia"/>
                <w:b/>
                <w:bCs/>
                <w:color w:val="000000"/>
                <w:sz w:val="24"/>
                <w:szCs w:val="24"/>
              </w:rPr>
              <w:t>任现级别时间</w:t>
            </w:r>
          </w:p>
        </w:tc>
      </w:tr>
      <w:tr w:rsidR="007C1CE8" w:rsidRPr="007C1CE8" w:rsidTr="00BA32A0">
        <w:trPr>
          <w:trHeight w:hRule="exact" w:val="624"/>
        </w:trPr>
        <w:tc>
          <w:tcPr>
            <w:tcW w:w="9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eastAsia="楷体_GB2312" w:cs="楷体_GB2312"/>
                <w:color w:val="000000"/>
                <w:sz w:val="24"/>
                <w:szCs w:val="24"/>
              </w:rPr>
            </w:pPr>
            <w:r w:rsidRPr="007C1CE8">
              <w:rPr>
                <w:rFonts w:eastAsia="楷体_GB2312"/>
                <w:color w:val="000000"/>
                <w:sz w:val="36"/>
                <w:szCs w:val="36"/>
              </w:rPr>
              <w:t>□</w:t>
            </w: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>司局级</w:t>
            </w: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 xml:space="preserve"> </w:t>
            </w:r>
            <w:r w:rsidRPr="007C1CE8">
              <w:rPr>
                <w:rFonts w:eastAsia="楷体_GB2312"/>
                <w:color w:val="000000"/>
                <w:sz w:val="36"/>
                <w:szCs w:val="36"/>
              </w:rPr>
              <w:t>□</w:t>
            </w: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>处级</w:t>
            </w:r>
          </w:p>
          <w:p w:rsidR="007C1CE8" w:rsidRPr="007C1CE8" w:rsidRDefault="007C1CE8" w:rsidP="007C1CE8">
            <w:pPr>
              <w:spacing w:line="280" w:lineRule="exact"/>
              <w:jc w:val="center"/>
              <w:rPr>
                <w:rFonts w:eastAsia="楷体_GB2312" w:cs="楷体_GB2312"/>
                <w:color w:val="000000"/>
                <w:sz w:val="24"/>
                <w:szCs w:val="24"/>
              </w:rPr>
            </w:pPr>
            <w:r w:rsidRPr="007C1CE8">
              <w:rPr>
                <w:rFonts w:eastAsia="楷体_GB2312"/>
                <w:color w:val="000000"/>
                <w:sz w:val="36"/>
                <w:szCs w:val="36"/>
              </w:rPr>
              <w:t>□</w:t>
            </w: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>科级</w:t>
            </w: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 xml:space="preserve">   </w:t>
            </w:r>
            <w:r w:rsidRPr="007C1CE8">
              <w:rPr>
                <w:rFonts w:eastAsia="楷体_GB2312"/>
                <w:color w:val="000000"/>
                <w:sz w:val="36"/>
                <w:szCs w:val="36"/>
              </w:rPr>
              <w:t>□</w:t>
            </w: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color w:val="000000"/>
                <w:spacing w:val="-8"/>
                <w:sz w:val="24"/>
                <w:szCs w:val="24"/>
              </w:rPr>
            </w:pPr>
          </w:p>
        </w:tc>
      </w:tr>
      <w:tr w:rsidR="007C1CE8" w:rsidRPr="007C1CE8" w:rsidTr="00BA32A0">
        <w:trPr>
          <w:trHeight w:val="947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 w:rsidRPr="007C1CE8">
              <w:rPr>
                <w:rFonts w:cs="仿宋_GB2312" w:hint="eastAsia"/>
                <w:b/>
                <w:bCs/>
                <w:spacing w:val="-8"/>
                <w:sz w:val="24"/>
                <w:szCs w:val="24"/>
              </w:rPr>
              <w:t>人</w:t>
            </w:r>
          </w:p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 w:rsidRPr="007C1CE8">
              <w:rPr>
                <w:rFonts w:cs="仿宋_GB2312" w:hint="eastAsia"/>
                <w:b/>
                <w:bCs/>
                <w:spacing w:val="-8"/>
                <w:sz w:val="24"/>
                <w:szCs w:val="24"/>
              </w:rPr>
              <w:t>员</w:t>
            </w:r>
          </w:p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 w:rsidRPr="007C1CE8">
              <w:rPr>
                <w:rFonts w:cs="仿宋_GB2312" w:hint="eastAsia"/>
                <w:b/>
                <w:bCs/>
                <w:spacing w:val="-8"/>
                <w:sz w:val="24"/>
                <w:szCs w:val="24"/>
              </w:rPr>
              <w:t>类</w:t>
            </w:r>
          </w:p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spacing w:val="-8"/>
                <w:sz w:val="24"/>
                <w:szCs w:val="24"/>
              </w:rPr>
            </w:pPr>
            <w:r w:rsidRPr="007C1CE8">
              <w:rPr>
                <w:rFonts w:cs="仿宋_GB2312" w:hint="eastAsia"/>
                <w:b/>
                <w:bCs/>
                <w:spacing w:val="-8"/>
                <w:sz w:val="24"/>
                <w:szCs w:val="24"/>
              </w:rPr>
              <w:t>别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320" w:lineRule="exact"/>
              <w:jc w:val="center"/>
              <w:rPr>
                <w:rFonts w:eastAsia="楷体_GB2312" w:cs="楷体_GB2312"/>
                <w:color w:val="000000"/>
                <w:sz w:val="24"/>
                <w:szCs w:val="24"/>
              </w:rPr>
            </w:pPr>
            <w:r w:rsidRPr="007C1CE8">
              <w:rPr>
                <w:rFonts w:eastAsia="楷体_GB2312"/>
                <w:color w:val="000000"/>
                <w:kern w:val="0"/>
                <w:sz w:val="36"/>
                <w:szCs w:val="36"/>
              </w:rPr>
              <w:t>□</w:t>
            </w: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>公务员</w:t>
            </w: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 xml:space="preserve"> </w:t>
            </w:r>
            <w:r w:rsidRPr="007C1CE8">
              <w:rPr>
                <w:rFonts w:eastAsia="楷体_GB2312"/>
                <w:color w:val="000000"/>
                <w:kern w:val="0"/>
                <w:sz w:val="36"/>
                <w:szCs w:val="36"/>
              </w:rPr>
              <w:t>□</w:t>
            </w: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>参公</w:t>
            </w:r>
          </w:p>
          <w:p w:rsidR="007C1CE8" w:rsidRPr="007C1CE8" w:rsidRDefault="007C1CE8" w:rsidP="007C1CE8">
            <w:pPr>
              <w:spacing w:line="320" w:lineRule="exact"/>
              <w:jc w:val="center"/>
              <w:rPr>
                <w:rFonts w:eastAsia="楷体_GB2312" w:cs="楷体_GB2312"/>
                <w:color w:val="000000"/>
                <w:sz w:val="24"/>
                <w:szCs w:val="24"/>
              </w:rPr>
            </w:pPr>
            <w:r w:rsidRPr="007C1CE8">
              <w:rPr>
                <w:rFonts w:eastAsia="楷体_GB2312"/>
                <w:color w:val="000000"/>
                <w:kern w:val="0"/>
                <w:sz w:val="36"/>
                <w:szCs w:val="36"/>
              </w:rPr>
              <w:t>□</w:t>
            </w: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>事业</w:t>
            </w: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 xml:space="preserve">   </w:t>
            </w:r>
            <w:r w:rsidRPr="007C1CE8">
              <w:rPr>
                <w:rFonts w:eastAsia="楷体_GB2312"/>
                <w:color w:val="000000"/>
                <w:kern w:val="0"/>
                <w:sz w:val="36"/>
                <w:szCs w:val="36"/>
              </w:rPr>
              <w:t>□</w:t>
            </w: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>企业</w:t>
            </w:r>
          </w:p>
          <w:p w:rsidR="007C1CE8" w:rsidRPr="007C1CE8" w:rsidRDefault="007C1CE8" w:rsidP="007C1CE8">
            <w:pPr>
              <w:spacing w:line="32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>□社团</w:t>
            </w: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 xml:space="preserve">   </w:t>
            </w: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>□其他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7C1CE8">
              <w:rPr>
                <w:rFonts w:cs="仿宋_GB2312" w:hint="eastAsia"/>
                <w:b/>
                <w:bCs/>
                <w:color w:val="000000"/>
                <w:spacing w:val="-8"/>
                <w:sz w:val="24"/>
                <w:szCs w:val="24"/>
              </w:rPr>
              <w:t>单</w:t>
            </w:r>
          </w:p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7C1CE8">
              <w:rPr>
                <w:rFonts w:cs="仿宋_GB2312" w:hint="eastAsia"/>
                <w:b/>
                <w:bCs/>
                <w:color w:val="000000"/>
                <w:spacing w:val="-8"/>
                <w:sz w:val="24"/>
                <w:szCs w:val="24"/>
              </w:rPr>
              <w:t>位</w:t>
            </w:r>
          </w:p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7C1CE8">
              <w:rPr>
                <w:rFonts w:cs="仿宋_GB2312" w:hint="eastAsia"/>
                <w:b/>
                <w:bCs/>
                <w:color w:val="000000"/>
                <w:spacing w:val="-8"/>
                <w:sz w:val="24"/>
                <w:szCs w:val="24"/>
              </w:rPr>
              <w:t>层</w:t>
            </w:r>
          </w:p>
          <w:p w:rsidR="007C1CE8" w:rsidRPr="007C1CE8" w:rsidRDefault="007C1CE8" w:rsidP="007C1CE8">
            <w:pPr>
              <w:spacing w:line="280" w:lineRule="exact"/>
              <w:jc w:val="center"/>
              <w:rPr>
                <w:rFonts w:eastAsia="楷体_GB2312" w:cs="楷体_GB2312"/>
                <w:color w:val="000000"/>
                <w:sz w:val="24"/>
                <w:szCs w:val="24"/>
              </w:rPr>
            </w:pPr>
            <w:r w:rsidRPr="007C1CE8">
              <w:rPr>
                <w:rFonts w:cs="仿宋_GB2312" w:hint="eastAsia"/>
                <w:b/>
                <w:bCs/>
                <w:color w:val="000000"/>
                <w:spacing w:val="-8"/>
                <w:sz w:val="24"/>
                <w:szCs w:val="24"/>
              </w:rPr>
              <w:t>级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rPr>
                <w:rFonts w:eastAsia="楷体_GB2312" w:cs="楷体_GB2312"/>
                <w:color w:val="000000"/>
                <w:spacing w:val="-11"/>
                <w:sz w:val="24"/>
                <w:szCs w:val="24"/>
              </w:rPr>
            </w:pPr>
            <w:r w:rsidRPr="007C1CE8">
              <w:rPr>
                <w:rFonts w:eastAsia="楷体_GB2312" w:cs="楷体_GB2312" w:hint="eastAsia"/>
                <w:color w:val="000000"/>
                <w:spacing w:val="-11"/>
                <w:sz w:val="24"/>
                <w:szCs w:val="24"/>
              </w:rPr>
              <w:sym w:font="Wingdings 2" w:char="00A3"/>
            </w:r>
            <w:r w:rsidRPr="007C1CE8">
              <w:rPr>
                <w:rFonts w:eastAsia="楷体_GB2312" w:cs="楷体_GB2312" w:hint="eastAsia"/>
                <w:color w:val="000000"/>
                <w:spacing w:val="-11"/>
                <w:sz w:val="24"/>
                <w:szCs w:val="24"/>
              </w:rPr>
              <w:t>部机关</w:t>
            </w:r>
          </w:p>
          <w:p w:rsidR="007C1CE8" w:rsidRPr="007C1CE8" w:rsidRDefault="007C1CE8" w:rsidP="007C1CE8">
            <w:pPr>
              <w:spacing w:line="280" w:lineRule="exact"/>
              <w:rPr>
                <w:rFonts w:eastAsia="楷体_GB2312" w:cs="楷体_GB2312"/>
                <w:color w:val="000000"/>
                <w:spacing w:val="-11"/>
                <w:sz w:val="24"/>
                <w:szCs w:val="24"/>
              </w:rPr>
            </w:pPr>
            <w:r w:rsidRPr="007C1CE8">
              <w:rPr>
                <w:rFonts w:eastAsia="楷体_GB2312" w:cs="楷体_GB2312" w:hint="eastAsia"/>
                <w:color w:val="000000"/>
                <w:spacing w:val="-11"/>
                <w:sz w:val="24"/>
                <w:szCs w:val="24"/>
              </w:rPr>
              <w:sym w:font="Wingdings 2" w:char="00A3"/>
            </w:r>
            <w:r w:rsidRPr="007C1CE8">
              <w:rPr>
                <w:rFonts w:eastAsia="楷体_GB2312" w:cs="楷体_GB2312" w:hint="eastAsia"/>
                <w:color w:val="000000"/>
                <w:spacing w:val="-11"/>
                <w:sz w:val="24"/>
                <w:szCs w:val="24"/>
              </w:rPr>
              <w:t>直属单位机关</w:t>
            </w:r>
          </w:p>
          <w:p w:rsidR="007C1CE8" w:rsidRPr="007C1CE8" w:rsidRDefault="007C1CE8" w:rsidP="007C1CE8">
            <w:pPr>
              <w:spacing w:line="280" w:lineRule="exact"/>
              <w:rPr>
                <w:rFonts w:eastAsia="楷体_GB2312" w:cs="楷体_GB2312"/>
                <w:color w:val="000000"/>
                <w:spacing w:val="-11"/>
                <w:sz w:val="24"/>
                <w:szCs w:val="24"/>
              </w:rPr>
            </w:pPr>
            <w:r w:rsidRPr="007C1CE8">
              <w:rPr>
                <w:rFonts w:eastAsia="楷体_GB2312" w:cs="楷体_GB2312" w:hint="eastAsia"/>
                <w:color w:val="000000"/>
                <w:spacing w:val="-11"/>
                <w:sz w:val="24"/>
                <w:szCs w:val="24"/>
              </w:rPr>
              <w:sym w:font="Wingdings 2" w:char="00A3"/>
            </w:r>
            <w:r w:rsidRPr="007C1CE8">
              <w:rPr>
                <w:rFonts w:eastAsia="楷体_GB2312" w:cs="楷体_GB2312" w:hint="eastAsia"/>
                <w:color w:val="000000"/>
                <w:spacing w:val="-11"/>
                <w:sz w:val="24"/>
                <w:szCs w:val="24"/>
              </w:rPr>
              <w:t>直属单位一级单位</w:t>
            </w:r>
          </w:p>
          <w:p w:rsidR="007C1CE8" w:rsidRPr="007C1CE8" w:rsidRDefault="007C1CE8" w:rsidP="007C1CE8">
            <w:pPr>
              <w:spacing w:line="280" w:lineRule="exact"/>
              <w:rPr>
                <w:rFonts w:eastAsia="楷体_GB2312" w:cs="楷体_GB2312"/>
                <w:color w:val="000000"/>
                <w:spacing w:val="-11"/>
                <w:sz w:val="24"/>
                <w:szCs w:val="24"/>
              </w:rPr>
            </w:pPr>
            <w:r w:rsidRPr="007C1CE8">
              <w:rPr>
                <w:rFonts w:eastAsia="楷体_GB2312" w:cs="楷体_GB2312" w:hint="eastAsia"/>
                <w:color w:val="000000"/>
                <w:spacing w:val="-11"/>
                <w:sz w:val="24"/>
                <w:szCs w:val="24"/>
              </w:rPr>
              <w:sym w:font="Wingdings 2" w:char="00A3"/>
            </w:r>
            <w:r w:rsidRPr="007C1CE8">
              <w:rPr>
                <w:rFonts w:eastAsia="楷体_GB2312" w:cs="楷体_GB2312" w:hint="eastAsia"/>
                <w:color w:val="000000"/>
                <w:spacing w:val="-11"/>
                <w:sz w:val="24"/>
                <w:szCs w:val="24"/>
              </w:rPr>
              <w:t>直属单位二级单位</w:t>
            </w:r>
          </w:p>
          <w:p w:rsidR="007C1CE8" w:rsidRPr="007C1CE8" w:rsidRDefault="007C1CE8" w:rsidP="007C1CE8">
            <w:pPr>
              <w:spacing w:line="280" w:lineRule="exact"/>
              <w:rPr>
                <w:rFonts w:eastAsia="楷体_GB2312" w:cs="楷体_GB2312"/>
                <w:color w:val="000000"/>
                <w:sz w:val="24"/>
                <w:szCs w:val="24"/>
              </w:rPr>
            </w:pPr>
            <w:r w:rsidRPr="007C1CE8">
              <w:rPr>
                <w:rFonts w:eastAsia="楷体_GB2312" w:cs="楷体_GB2312" w:hint="eastAsia"/>
                <w:color w:val="000000"/>
                <w:spacing w:val="-11"/>
                <w:sz w:val="24"/>
                <w:szCs w:val="24"/>
              </w:rPr>
              <w:sym w:font="Wingdings 2" w:char="00A3"/>
            </w:r>
            <w:r w:rsidRPr="007C1CE8">
              <w:rPr>
                <w:rFonts w:eastAsia="楷体_GB2312" w:cs="楷体_GB2312" w:hint="eastAsia"/>
                <w:color w:val="000000"/>
                <w:spacing w:val="-11"/>
                <w:sz w:val="24"/>
                <w:szCs w:val="24"/>
              </w:rPr>
              <w:t>直属单位三级单位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color w:val="000000"/>
                <w:spacing w:val="-8"/>
                <w:sz w:val="24"/>
                <w:szCs w:val="24"/>
              </w:rPr>
            </w:pPr>
            <w:r w:rsidRPr="007C1CE8">
              <w:rPr>
                <w:rFonts w:cs="仿宋_GB2312" w:hint="eastAsia"/>
                <w:b/>
                <w:bCs/>
                <w:spacing w:val="-8"/>
                <w:sz w:val="24"/>
                <w:szCs w:val="24"/>
              </w:rPr>
              <w:t>与领导干部所在单位关系</w:t>
            </w: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rPr>
                <w:rFonts w:eastAsia="楷体_GB2312" w:cs="楷体_GB2312"/>
                <w:color w:val="000000"/>
                <w:spacing w:val="-11"/>
                <w:sz w:val="24"/>
                <w:szCs w:val="24"/>
              </w:rPr>
            </w:pPr>
            <w:r w:rsidRPr="007C1CE8">
              <w:rPr>
                <w:rFonts w:eastAsia="楷体_GB2312" w:cs="楷体_GB2312" w:hint="eastAsia"/>
                <w:color w:val="000000"/>
                <w:spacing w:val="-11"/>
                <w:sz w:val="24"/>
                <w:szCs w:val="24"/>
              </w:rPr>
              <w:t>是否在同一机关（包括部机关、直属单位机关、直属单位所属单位机关）</w:t>
            </w:r>
          </w:p>
          <w:p w:rsidR="007C1CE8" w:rsidRPr="007C1CE8" w:rsidRDefault="007C1CE8" w:rsidP="007C1CE8">
            <w:pPr>
              <w:spacing w:line="280" w:lineRule="exact"/>
              <w:rPr>
                <w:rFonts w:eastAsia="楷体_GB2312" w:cs="楷体_GB2312"/>
                <w:color w:val="000000"/>
                <w:spacing w:val="-11"/>
                <w:sz w:val="24"/>
                <w:szCs w:val="24"/>
              </w:rPr>
            </w:pPr>
            <w:r w:rsidRPr="007C1CE8">
              <w:rPr>
                <w:rFonts w:eastAsia="楷体_GB2312" w:cs="楷体_GB2312" w:hint="eastAsia"/>
                <w:color w:val="000000"/>
                <w:spacing w:val="-11"/>
                <w:sz w:val="24"/>
                <w:szCs w:val="24"/>
              </w:rPr>
              <w:t xml:space="preserve">   </w:t>
            </w:r>
            <w:r w:rsidRPr="007C1CE8">
              <w:rPr>
                <w:rFonts w:eastAsia="楷体_GB2312" w:cs="楷体_GB2312" w:hint="eastAsia"/>
                <w:color w:val="000000"/>
                <w:spacing w:val="-11"/>
                <w:sz w:val="24"/>
                <w:szCs w:val="24"/>
              </w:rPr>
              <w:sym w:font="Wingdings 2" w:char="00A3"/>
            </w:r>
            <w:r w:rsidRPr="007C1CE8">
              <w:rPr>
                <w:rFonts w:eastAsia="楷体_GB2312" w:cs="楷体_GB2312" w:hint="eastAsia"/>
                <w:color w:val="000000"/>
                <w:spacing w:val="-11"/>
                <w:sz w:val="24"/>
                <w:szCs w:val="24"/>
              </w:rPr>
              <w:t>是</w:t>
            </w:r>
            <w:r w:rsidRPr="007C1CE8">
              <w:rPr>
                <w:rFonts w:eastAsia="楷体_GB2312" w:cs="楷体_GB2312" w:hint="eastAsia"/>
                <w:color w:val="000000"/>
                <w:spacing w:val="-11"/>
                <w:sz w:val="24"/>
                <w:szCs w:val="24"/>
              </w:rPr>
              <w:t xml:space="preserve">         </w:t>
            </w:r>
            <w:r w:rsidRPr="007C1CE8">
              <w:rPr>
                <w:rFonts w:eastAsia="楷体_GB2312" w:cs="楷体_GB2312" w:hint="eastAsia"/>
                <w:color w:val="000000"/>
                <w:spacing w:val="-11"/>
                <w:sz w:val="24"/>
                <w:szCs w:val="24"/>
              </w:rPr>
              <w:sym w:font="Wingdings 2" w:char="00A3"/>
            </w:r>
            <w:r w:rsidRPr="007C1CE8">
              <w:rPr>
                <w:rFonts w:eastAsia="楷体_GB2312" w:cs="楷体_GB2312" w:hint="eastAsia"/>
                <w:color w:val="000000"/>
                <w:spacing w:val="-11"/>
                <w:sz w:val="24"/>
                <w:szCs w:val="24"/>
              </w:rPr>
              <w:t>否</w:t>
            </w:r>
            <w:r w:rsidRPr="007C1CE8">
              <w:rPr>
                <w:rFonts w:eastAsia="楷体_GB2312" w:cs="楷体_GB2312" w:hint="eastAsia"/>
                <w:color w:val="000000"/>
                <w:spacing w:val="-11"/>
                <w:sz w:val="24"/>
                <w:szCs w:val="24"/>
              </w:rPr>
              <w:t xml:space="preserve">  </w:t>
            </w:r>
          </w:p>
        </w:tc>
      </w:tr>
      <w:tr w:rsidR="007C1CE8" w:rsidRPr="007C1CE8" w:rsidTr="00BA32A0">
        <w:trPr>
          <w:trHeight w:val="525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</w:pPr>
          </w:p>
        </w:tc>
        <w:tc>
          <w:tcPr>
            <w:tcW w:w="4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</w:pP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eastAsia="楷体_GB2312" w:cs="楷体_GB2312"/>
                <w:color w:val="000000"/>
                <w:sz w:val="24"/>
                <w:szCs w:val="24"/>
              </w:rPr>
            </w:pP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 xml:space="preserve"> </w:t>
            </w: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>□管理人员□工人</w:t>
            </w:r>
          </w:p>
          <w:p w:rsidR="007C1CE8" w:rsidRPr="007C1CE8" w:rsidRDefault="007C1CE8" w:rsidP="007C1CE8">
            <w:pPr>
              <w:spacing w:line="280" w:lineRule="exact"/>
              <w:rPr>
                <w:rFonts w:eastAsia="楷体_GB2312" w:cs="楷体_GB2312"/>
                <w:color w:val="000000"/>
                <w:sz w:val="24"/>
                <w:szCs w:val="24"/>
              </w:rPr>
            </w:pP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 xml:space="preserve"> </w:t>
            </w: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>□专业技术人员</w:t>
            </w: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rPr>
                <w:rFonts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rPr>
                <w:rFonts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rPr>
                <w:rFonts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rPr>
                <w:rFonts w:eastAsia="楷体_GB2312" w:cs="楷体_GB2312"/>
                <w:spacing w:val="-11"/>
                <w:sz w:val="24"/>
                <w:szCs w:val="24"/>
              </w:rPr>
            </w:pPr>
            <w:r w:rsidRPr="007C1CE8">
              <w:rPr>
                <w:rFonts w:eastAsia="楷体_GB2312" w:cs="楷体_GB2312" w:hint="eastAsia"/>
                <w:spacing w:val="-11"/>
                <w:sz w:val="24"/>
                <w:szCs w:val="24"/>
              </w:rPr>
              <w:sym w:font="Wingdings 2" w:char="00A3"/>
            </w:r>
            <w:r w:rsidRPr="007C1CE8">
              <w:rPr>
                <w:rFonts w:eastAsia="楷体_GB2312" w:cs="楷体_GB2312" w:hint="eastAsia"/>
                <w:spacing w:val="-11"/>
                <w:sz w:val="24"/>
                <w:szCs w:val="24"/>
              </w:rPr>
              <w:t>在同一直属单位</w:t>
            </w:r>
          </w:p>
          <w:p w:rsidR="007C1CE8" w:rsidRPr="007C1CE8" w:rsidRDefault="007C1CE8" w:rsidP="007C1CE8">
            <w:pPr>
              <w:spacing w:line="280" w:lineRule="exact"/>
              <w:rPr>
                <w:rFonts w:eastAsia="楷体_GB2312" w:cs="楷体_GB2312"/>
                <w:color w:val="000000"/>
                <w:sz w:val="24"/>
                <w:szCs w:val="24"/>
              </w:rPr>
            </w:pPr>
            <w:r w:rsidRPr="007C1CE8">
              <w:rPr>
                <w:rFonts w:eastAsia="楷体_GB2312" w:cs="楷体_GB2312" w:hint="eastAsia"/>
                <w:spacing w:val="-11"/>
                <w:sz w:val="24"/>
                <w:szCs w:val="24"/>
              </w:rPr>
              <w:sym w:font="Wingdings 2" w:char="00A3"/>
            </w:r>
            <w:r w:rsidRPr="007C1CE8">
              <w:rPr>
                <w:rFonts w:eastAsia="楷体_GB2312" w:cs="楷体_GB2312" w:hint="eastAsia"/>
                <w:spacing w:val="-11"/>
                <w:sz w:val="24"/>
                <w:szCs w:val="24"/>
              </w:rPr>
              <w:t>在同一直属单位所属单位</w:t>
            </w:r>
          </w:p>
        </w:tc>
      </w:tr>
      <w:tr w:rsidR="007C1CE8" w:rsidRPr="007C1CE8" w:rsidTr="00BA32A0">
        <w:trPr>
          <w:trHeight w:hRule="exact" w:val="454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7C1CE8">
              <w:rPr>
                <w:rFonts w:ascii="黑体" w:eastAsia="黑体" w:hAnsi="黑体" w:cs="黑体" w:hint="eastAsia"/>
                <w:color w:val="000000"/>
                <w:spacing w:val="-8"/>
                <w:sz w:val="24"/>
                <w:szCs w:val="24"/>
              </w:rPr>
              <w:t>进入部系统情况</w:t>
            </w:r>
          </w:p>
        </w:tc>
        <w:tc>
          <w:tcPr>
            <w:tcW w:w="6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7C1CE8">
              <w:rPr>
                <w:rFonts w:cs="仿宋_GB2312" w:hint="eastAsia"/>
                <w:b/>
                <w:bCs/>
                <w:color w:val="000000"/>
                <w:spacing w:val="-8"/>
                <w:sz w:val="24"/>
                <w:szCs w:val="24"/>
              </w:rPr>
              <w:t>进入部系统方式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spacing w:val="-20"/>
                <w:sz w:val="24"/>
                <w:szCs w:val="24"/>
              </w:rPr>
            </w:pPr>
            <w:r w:rsidRPr="007C1CE8">
              <w:rPr>
                <w:rFonts w:cs="仿宋_GB2312" w:hint="eastAsia"/>
                <w:b/>
                <w:bCs/>
                <w:color w:val="000000"/>
                <w:spacing w:val="-8"/>
                <w:sz w:val="24"/>
                <w:szCs w:val="24"/>
              </w:rPr>
              <w:t>进入部系统时间</w:t>
            </w:r>
          </w:p>
        </w:tc>
      </w:tr>
      <w:tr w:rsidR="007C1CE8" w:rsidRPr="007C1CE8" w:rsidTr="00BA32A0">
        <w:trPr>
          <w:trHeight w:hRule="exact" w:val="954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6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ind w:firstLineChars="100" w:firstLine="240"/>
              <w:rPr>
                <w:rFonts w:eastAsia="楷体_GB2312" w:cs="楷体_GB2312"/>
                <w:color w:val="000000"/>
                <w:sz w:val="24"/>
                <w:szCs w:val="24"/>
              </w:rPr>
            </w:pPr>
            <w:r w:rsidRPr="007C1CE8">
              <w:rPr>
                <w:rFonts w:eastAsia="楷体_GB2312" w:cs="楷体_GB2312" w:hint="eastAsia"/>
                <w:sz w:val="24"/>
                <w:szCs w:val="24"/>
              </w:rPr>
              <w:t>□</w:t>
            </w: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>毕业分配</w:t>
            </w: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 xml:space="preserve"> </w:t>
            </w:r>
            <w:r w:rsidRPr="007C1CE8">
              <w:rPr>
                <w:rFonts w:eastAsia="楷体_GB2312" w:cs="楷体_GB2312" w:hint="eastAsia"/>
                <w:sz w:val="24"/>
                <w:szCs w:val="24"/>
              </w:rPr>
              <w:t>□</w:t>
            </w: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>公务员考录</w:t>
            </w: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 xml:space="preserve"> </w:t>
            </w:r>
            <w:r w:rsidRPr="007C1CE8">
              <w:rPr>
                <w:rFonts w:eastAsia="楷体_GB2312" w:cs="楷体_GB2312" w:hint="eastAsia"/>
                <w:sz w:val="24"/>
                <w:szCs w:val="24"/>
              </w:rPr>
              <w:t>□</w:t>
            </w: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>公务员调任</w:t>
            </w: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 xml:space="preserve"> </w:t>
            </w:r>
            <w:r w:rsidRPr="007C1CE8">
              <w:rPr>
                <w:rFonts w:eastAsia="楷体_GB2312" w:cs="楷体_GB2312" w:hint="eastAsia"/>
                <w:sz w:val="24"/>
                <w:szCs w:val="24"/>
              </w:rPr>
              <w:t>□政策性安置</w:t>
            </w:r>
          </w:p>
          <w:p w:rsidR="007C1CE8" w:rsidRPr="007C1CE8" w:rsidRDefault="007C1CE8" w:rsidP="007C1CE8">
            <w:pPr>
              <w:spacing w:line="280" w:lineRule="exact"/>
              <w:ind w:firstLineChars="100" w:firstLine="240"/>
              <w:rPr>
                <w:rFonts w:eastAsia="楷体_GB2312" w:cs="楷体_GB2312"/>
                <w:color w:val="000000"/>
                <w:sz w:val="24"/>
                <w:szCs w:val="24"/>
              </w:rPr>
            </w:pPr>
            <w:r w:rsidRPr="007C1CE8">
              <w:rPr>
                <w:rFonts w:eastAsia="楷体_GB2312" w:cs="楷体_GB2312" w:hint="eastAsia"/>
                <w:sz w:val="24"/>
                <w:szCs w:val="24"/>
              </w:rPr>
              <w:sym w:font="Wingdings 2" w:char="00A3"/>
            </w:r>
            <w:r w:rsidRPr="007C1CE8">
              <w:rPr>
                <w:rFonts w:eastAsia="楷体_GB2312" w:cs="楷体_GB2312" w:hint="eastAsia"/>
                <w:sz w:val="24"/>
                <w:szCs w:val="24"/>
              </w:rPr>
              <w:t>公开</w:t>
            </w: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>招聘</w:t>
            </w: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 xml:space="preserve"> </w:t>
            </w:r>
            <w:r w:rsidRPr="007C1CE8">
              <w:rPr>
                <w:rFonts w:eastAsia="楷体_GB2312" w:cs="楷体_GB2312" w:hint="eastAsia"/>
                <w:sz w:val="24"/>
                <w:szCs w:val="24"/>
              </w:rPr>
              <w:t>□</w:t>
            </w: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>企业聘用</w:t>
            </w: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 xml:space="preserve">   </w:t>
            </w:r>
            <w:r w:rsidRPr="007C1CE8">
              <w:rPr>
                <w:rFonts w:eastAsia="楷体_GB2312" w:cs="楷体_GB2312" w:hint="eastAsia"/>
                <w:sz w:val="24"/>
                <w:szCs w:val="24"/>
              </w:rPr>
              <w:t>□</w:t>
            </w: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>招工</w:t>
            </w: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 xml:space="preserve">       </w:t>
            </w:r>
            <w:r w:rsidRPr="007C1CE8">
              <w:rPr>
                <w:rFonts w:eastAsia="楷体_GB2312" w:cs="楷体_GB2312" w:hint="eastAsia"/>
                <w:sz w:val="24"/>
                <w:szCs w:val="24"/>
              </w:rPr>
              <w:t>□</w:t>
            </w: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>外系统调入</w:t>
            </w: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 xml:space="preserve"> </w:t>
            </w:r>
          </w:p>
          <w:p w:rsidR="007C1CE8" w:rsidRPr="007C1CE8" w:rsidRDefault="007C1CE8" w:rsidP="007C1CE8">
            <w:pPr>
              <w:spacing w:line="280" w:lineRule="exact"/>
              <w:ind w:firstLineChars="100" w:firstLine="240"/>
              <w:rPr>
                <w:rFonts w:cs="仿宋_GB2312"/>
                <w:color w:val="000000"/>
                <w:spacing w:val="-8"/>
                <w:sz w:val="24"/>
                <w:szCs w:val="24"/>
              </w:rPr>
            </w:pPr>
            <w:r w:rsidRPr="007C1CE8">
              <w:rPr>
                <w:rFonts w:eastAsia="楷体_GB2312" w:cs="楷体_GB2312" w:hint="eastAsia"/>
                <w:sz w:val="24"/>
                <w:szCs w:val="24"/>
              </w:rPr>
              <w:t>□其他</w:t>
            </w:r>
            <w:r w:rsidRPr="007C1CE8">
              <w:rPr>
                <w:rFonts w:eastAsia="楷体_GB2312" w:cs="楷体_GB2312" w:hint="eastAsia"/>
                <w:sz w:val="24"/>
                <w:szCs w:val="24"/>
                <w:u w:val="single"/>
              </w:rPr>
              <w:t xml:space="preserve">              </w:t>
            </w:r>
            <w:r w:rsidRPr="007C1CE8">
              <w:rPr>
                <w:rFonts w:eastAsia="楷体_GB2312" w:cs="楷体_GB2312" w:hint="eastAsia"/>
                <w:sz w:val="24"/>
                <w:szCs w:val="24"/>
              </w:rPr>
              <w:t>（需注明）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ascii="仿宋_GB2312" w:hAnsi="仿宋_GB2312" w:cs="仿宋_GB2312"/>
                <w:color w:val="000000"/>
                <w:spacing w:val="-20"/>
                <w:sz w:val="24"/>
                <w:szCs w:val="24"/>
              </w:rPr>
            </w:pPr>
          </w:p>
        </w:tc>
      </w:tr>
      <w:tr w:rsidR="007C1CE8" w:rsidRPr="007C1CE8" w:rsidTr="00BA32A0">
        <w:trPr>
          <w:trHeight w:hRule="exact" w:val="454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jc w:val="center"/>
              <w:rPr>
                <w:rFonts w:ascii="黑体" w:eastAsia="黑体" w:hAnsi="黑体" w:cs="黑体"/>
                <w:color w:val="000000"/>
                <w:spacing w:val="-8"/>
                <w:sz w:val="24"/>
                <w:szCs w:val="24"/>
              </w:rPr>
            </w:pPr>
            <w:r w:rsidRPr="007C1CE8">
              <w:rPr>
                <w:rFonts w:ascii="黑体" w:eastAsia="黑体" w:hAnsi="黑体" w:cs="黑体" w:hint="eastAsia"/>
                <w:color w:val="000000"/>
                <w:spacing w:val="-8"/>
                <w:sz w:val="24"/>
                <w:szCs w:val="24"/>
              </w:rPr>
              <w:t>进入现单位情况</w:t>
            </w:r>
          </w:p>
        </w:tc>
        <w:tc>
          <w:tcPr>
            <w:tcW w:w="6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7C1CE8">
              <w:rPr>
                <w:rFonts w:cs="仿宋_GB2312" w:hint="eastAsia"/>
                <w:b/>
                <w:bCs/>
                <w:color w:val="000000"/>
                <w:spacing w:val="-8"/>
                <w:sz w:val="24"/>
                <w:szCs w:val="24"/>
              </w:rPr>
              <w:t>进入现单位方式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7C1CE8">
              <w:rPr>
                <w:rFonts w:cs="仿宋_GB2312" w:hint="eastAsia"/>
                <w:b/>
                <w:bCs/>
                <w:color w:val="000000"/>
                <w:spacing w:val="-8"/>
                <w:sz w:val="24"/>
                <w:szCs w:val="24"/>
              </w:rPr>
              <w:t>进入现单位时间</w:t>
            </w:r>
          </w:p>
        </w:tc>
      </w:tr>
      <w:tr w:rsidR="007C1CE8" w:rsidRPr="007C1CE8" w:rsidTr="00BA32A0">
        <w:trPr>
          <w:trHeight w:hRule="exact" w:val="750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6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ind w:firstLineChars="100" w:firstLine="240"/>
              <w:rPr>
                <w:rFonts w:eastAsia="楷体_GB2312" w:cs="楷体_GB2312"/>
                <w:spacing w:val="-6"/>
                <w:sz w:val="24"/>
                <w:szCs w:val="24"/>
              </w:rPr>
            </w:pP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>□进入部系统</w:t>
            </w:r>
            <w:proofErr w:type="gramStart"/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>后单位</w:t>
            </w:r>
            <w:proofErr w:type="gramEnd"/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>未变动</w:t>
            </w: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 xml:space="preserve"> </w:t>
            </w:r>
            <w:r w:rsidRPr="007C1CE8">
              <w:rPr>
                <w:rFonts w:eastAsia="楷体_GB2312" w:cs="楷体_GB2312" w:hint="eastAsia"/>
                <w:spacing w:val="-6"/>
                <w:sz w:val="24"/>
                <w:szCs w:val="24"/>
              </w:rPr>
              <w:t>□</w:t>
            </w:r>
            <w:r w:rsidRPr="007C1CE8">
              <w:rPr>
                <w:rFonts w:eastAsia="楷体_GB2312" w:cs="楷体_GB2312" w:hint="eastAsia"/>
                <w:color w:val="000000"/>
                <w:spacing w:val="-6"/>
                <w:sz w:val="24"/>
                <w:szCs w:val="24"/>
              </w:rPr>
              <w:t>考试进入</w:t>
            </w:r>
            <w:r w:rsidRPr="007C1CE8">
              <w:rPr>
                <w:rFonts w:eastAsia="楷体_GB2312" w:cs="楷体_GB2312" w:hint="eastAsia"/>
                <w:color w:val="000000"/>
                <w:spacing w:val="-6"/>
                <w:sz w:val="24"/>
                <w:szCs w:val="24"/>
              </w:rPr>
              <w:t xml:space="preserve"> </w:t>
            </w:r>
            <w:r w:rsidRPr="007C1CE8">
              <w:rPr>
                <w:rFonts w:eastAsia="楷体_GB2312" w:cs="楷体_GB2312" w:hint="eastAsia"/>
                <w:color w:val="000000"/>
                <w:spacing w:val="-6"/>
                <w:sz w:val="24"/>
                <w:szCs w:val="24"/>
              </w:rPr>
              <w:t>□调动进入</w:t>
            </w:r>
            <w:r w:rsidRPr="007C1CE8">
              <w:rPr>
                <w:rFonts w:eastAsia="楷体_GB2312" w:cs="楷体_GB2312" w:hint="eastAsia"/>
                <w:spacing w:val="-6"/>
                <w:sz w:val="24"/>
                <w:szCs w:val="24"/>
              </w:rPr>
              <w:t xml:space="preserve"> </w:t>
            </w:r>
          </w:p>
          <w:p w:rsidR="007C1CE8" w:rsidRPr="007C1CE8" w:rsidRDefault="007C1CE8" w:rsidP="007C1CE8">
            <w:pPr>
              <w:spacing w:line="280" w:lineRule="exact"/>
              <w:ind w:firstLineChars="100" w:firstLine="228"/>
              <w:rPr>
                <w:rFonts w:eastAsia="楷体_GB2312" w:cs="楷体_GB2312"/>
                <w:color w:val="000000"/>
                <w:sz w:val="24"/>
                <w:szCs w:val="24"/>
              </w:rPr>
            </w:pPr>
            <w:r w:rsidRPr="007C1CE8">
              <w:rPr>
                <w:rFonts w:eastAsia="楷体_GB2312" w:cs="楷体_GB2312" w:hint="eastAsia"/>
                <w:spacing w:val="-6"/>
                <w:sz w:val="24"/>
                <w:szCs w:val="24"/>
              </w:rPr>
              <w:t>□</w:t>
            </w:r>
            <w:r w:rsidRPr="007C1CE8">
              <w:rPr>
                <w:rFonts w:eastAsia="楷体_GB2312" w:cs="楷体_GB2312" w:hint="eastAsia"/>
                <w:color w:val="000000"/>
                <w:spacing w:val="-6"/>
                <w:sz w:val="24"/>
                <w:szCs w:val="24"/>
              </w:rPr>
              <w:t>机构改革</w:t>
            </w:r>
            <w:r w:rsidRPr="007C1CE8">
              <w:rPr>
                <w:rFonts w:eastAsia="楷体_GB2312" w:cs="楷体_GB2312" w:hint="eastAsia"/>
                <w:color w:val="000000"/>
                <w:spacing w:val="-6"/>
                <w:sz w:val="24"/>
                <w:szCs w:val="24"/>
              </w:rPr>
              <w:t xml:space="preserve"> </w:t>
            </w:r>
            <w:r w:rsidRPr="007C1CE8">
              <w:rPr>
                <w:rFonts w:eastAsia="楷体_GB2312" w:cs="楷体_GB2312" w:hint="eastAsia"/>
                <w:color w:val="000000"/>
                <w:sz w:val="24"/>
                <w:szCs w:val="24"/>
              </w:rPr>
              <w:t>□</w:t>
            </w:r>
            <w:r w:rsidRPr="007C1CE8">
              <w:rPr>
                <w:rFonts w:eastAsia="楷体_GB2312" w:cs="楷体_GB2312" w:hint="eastAsia"/>
                <w:sz w:val="24"/>
                <w:szCs w:val="24"/>
              </w:rPr>
              <w:t>其他</w:t>
            </w:r>
            <w:r w:rsidRPr="007C1CE8">
              <w:rPr>
                <w:rFonts w:eastAsia="楷体_GB2312" w:cs="楷体_GB2312" w:hint="eastAsia"/>
                <w:sz w:val="24"/>
                <w:szCs w:val="24"/>
                <w:u w:val="single"/>
              </w:rPr>
              <w:t xml:space="preserve">                  </w:t>
            </w:r>
            <w:r w:rsidRPr="007C1CE8">
              <w:rPr>
                <w:rFonts w:eastAsia="楷体_GB2312" w:cs="楷体_GB2312" w:hint="eastAsia"/>
                <w:sz w:val="24"/>
                <w:szCs w:val="24"/>
              </w:rPr>
              <w:t>（需注明）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color w:val="000000"/>
                <w:spacing w:val="-8"/>
                <w:sz w:val="24"/>
                <w:szCs w:val="24"/>
              </w:rPr>
            </w:pPr>
          </w:p>
        </w:tc>
      </w:tr>
      <w:tr w:rsidR="007C1CE8" w:rsidRPr="007C1CE8" w:rsidTr="00BA32A0">
        <w:trPr>
          <w:trHeight w:hRule="exact" w:val="6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7C1CE8">
              <w:rPr>
                <w:rFonts w:ascii="黑体" w:eastAsia="黑体" w:hAnsi="黑体" w:cs="黑体" w:hint="eastAsia"/>
                <w:color w:val="000000"/>
                <w:spacing w:val="-8"/>
                <w:sz w:val="24"/>
                <w:szCs w:val="24"/>
              </w:rPr>
              <w:t>备注</w:t>
            </w:r>
          </w:p>
        </w:tc>
        <w:tc>
          <w:tcPr>
            <w:tcW w:w="87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E8" w:rsidRPr="007C1CE8" w:rsidRDefault="007C1CE8" w:rsidP="007C1CE8">
            <w:pPr>
              <w:spacing w:line="280" w:lineRule="exact"/>
              <w:jc w:val="center"/>
              <w:rPr>
                <w:rFonts w:cs="仿宋_GB2312"/>
                <w:color w:val="000000"/>
                <w:spacing w:val="-8"/>
                <w:sz w:val="24"/>
                <w:szCs w:val="24"/>
              </w:rPr>
            </w:pPr>
          </w:p>
        </w:tc>
      </w:tr>
    </w:tbl>
    <w:p w:rsidR="007C1CE8" w:rsidRPr="007C1CE8" w:rsidRDefault="007C1CE8" w:rsidP="007C1CE8">
      <w:pPr>
        <w:spacing w:before="36" w:line="560" w:lineRule="exact"/>
        <w:ind w:right="114"/>
        <w:jc w:val="right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  <w:sectPr w:rsidR="007C1CE8" w:rsidRPr="007C1CE8">
          <w:footerReference w:type="default" r:id="rId7"/>
          <w:pgSz w:w="11906" w:h="16838"/>
          <w:pgMar w:top="1361" w:right="1134" w:bottom="1202" w:left="1134" w:header="851" w:footer="992" w:gutter="0"/>
          <w:pgNumType w:start="1"/>
          <w:cols w:space="720"/>
          <w:docGrid w:type="lines" w:linePitch="312"/>
        </w:sectPr>
      </w:pPr>
    </w:p>
    <w:p w:rsidR="007C1CE8" w:rsidRPr="007C1CE8" w:rsidRDefault="007C1CE8" w:rsidP="007C1CE8">
      <w:pPr>
        <w:spacing w:line="100" w:lineRule="exact"/>
        <w:ind w:right="113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</w:p>
    <w:tbl>
      <w:tblPr>
        <w:tblStyle w:val="a3"/>
        <w:tblpPr w:leftFromText="180" w:rightFromText="180" w:vertAnchor="text" w:horzAnchor="page" w:tblpX="1214" w:tblpY="492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91"/>
        <w:gridCol w:w="9063"/>
      </w:tblGrid>
      <w:tr w:rsidR="007C1CE8" w:rsidRPr="007C1CE8" w:rsidTr="00BA32A0">
        <w:trPr>
          <w:trHeight w:val="3502"/>
        </w:trPr>
        <w:tc>
          <w:tcPr>
            <w:tcW w:w="791" w:type="dxa"/>
            <w:textDirection w:val="tbRlV"/>
            <w:vAlign w:val="center"/>
          </w:tcPr>
          <w:p w:rsidR="007C1CE8" w:rsidRPr="007C1CE8" w:rsidRDefault="007C1CE8" w:rsidP="007C1CE8">
            <w:pPr>
              <w:spacing w:line="560" w:lineRule="exact"/>
              <w:ind w:left="113" w:right="113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7C1CE8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填 表 须 知</w:t>
            </w:r>
          </w:p>
        </w:tc>
        <w:tc>
          <w:tcPr>
            <w:tcW w:w="9063" w:type="dxa"/>
            <w:vAlign w:val="center"/>
          </w:tcPr>
          <w:p w:rsidR="007C1CE8" w:rsidRPr="007C1CE8" w:rsidRDefault="007C1CE8" w:rsidP="007C1CE8"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 w:rsidRPr="007C1CE8">
              <w:rPr>
                <w:rFonts w:ascii="仿宋_GB2312" w:hAnsi="仿宋_GB2312" w:cs="仿宋_GB2312" w:hint="eastAsia"/>
                <w:sz w:val="28"/>
                <w:szCs w:val="28"/>
              </w:rPr>
              <w:t xml:space="preserve">1. </w:t>
            </w:r>
            <w:r w:rsidRPr="007C1CE8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如无近亲属在部系统内从业的，仅填写考生本人基本情况</w:t>
            </w:r>
            <w:r w:rsidRPr="007C1CE8">
              <w:rPr>
                <w:rFonts w:ascii="仿宋_GB2312" w:hAnsi="仿宋_GB2312" w:cs="仿宋_GB2312" w:hint="eastAsia"/>
                <w:sz w:val="28"/>
                <w:szCs w:val="28"/>
              </w:rPr>
              <w:t>，其他项目可不填</w:t>
            </w:r>
            <w:r w:rsidRPr="007C1CE8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。</w:t>
            </w:r>
          </w:p>
          <w:p w:rsidR="007C1CE8" w:rsidRPr="007C1CE8" w:rsidRDefault="007C1CE8" w:rsidP="007C1CE8"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 w:rsidRPr="007C1CE8">
              <w:rPr>
                <w:rFonts w:ascii="仿宋_GB2312" w:hAnsi="仿宋_GB2312" w:cs="仿宋_GB2312" w:hint="eastAsia"/>
                <w:sz w:val="28"/>
                <w:szCs w:val="28"/>
              </w:rPr>
              <w:t xml:space="preserve">2. </w:t>
            </w:r>
            <w:r w:rsidRPr="007C1CE8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如近亲属为部管干部或部机关公务员</w:t>
            </w:r>
            <w:r w:rsidRPr="007C1CE8">
              <w:rPr>
                <w:rFonts w:ascii="仿宋_GB2312" w:hAnsi="仿宋_GB2312" w:cs="仿宋_GB2312" w:hint="eastAsia"/>
                <w:sz w:val="28"/>
                <w:szCs w:val="28"/>
              </w:rPr>
              <w:t>，</w:t>
            </w:r>
            <w:r w:rsidRPr="007C1CE8">
              <w:rPr>
                <w:rFonts w:ascii="黑体" w:eastAsia="黑体" w:hAnsi="黑体" w:cs="黑体" w:hint="eastAsia"/>
                <w:sz w:val="28"/>
                <w:szCs w:val="28"/>
              </w:rPr>
              <w:t>仅填写“</w:t>
            </w:r>
            <w:r w:rsidRPr="007C1CE8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近亲属在部系统内从业情况”</w:t>
            </w:r>
            <w:r w:rsidRPr="007C1CE8">
              <w:rPr>
                <w:rFonts w:ascii="黑体" w:eastAsia="黑体" w:hAnsi="黑体" w:cs="黑体" w:hint="eastAsia"/>
                <w:sz w:val="28"/>
                <w:szCs w:val="28"/>
              </w:rPr>
              <w:t>中</w:t>
            </w:r>
            <w:r w:rsidRPr="007C1CE8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“基本信息”</w:t>
            </w:r>
            <w:r w:rsidRPr="007C1CE8">
              <w:rPr>
                <w:rFonts w:ascii="黑体" w:eastAsia="黑体" w:hAnsi="黑体" w:cs="黑体" w:hint="eastAsia"/>
                <w:sz w:val="28"/>
                <w:szCs w:val="28"/>
              </w:rPr>
              <w:t>包含的</w:t>
            </w:r>
            <w:r w:rsidRPr="007C1CE8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“姓名”“近亲属类别”“称谓”“夫妻或近姻亲关系形成时间”</w:t>
            </w:r>
            <w:r w:rsidRPr="007C1CE8">
              <w:rPr>
                <w:rFonts w:ascii="黑体" w:eastAsia="黑体" w:hAnsi="黑体" w:cs="黑体" w:hint="eastAsia"/>
                <w:sz w:val="28"/>
                <w:szCs w:val="28"/>
              </w:rPr>
              <w:t>4项</w:t>
            </w:r>
            <w:r w:rsidRPr="007C1CE8">
              <w:rPr>
                <w:rFonts w:ascii="仿宋_GB2312" w:hAnsi="仿宋_GB2312" w:cs="仿宋_GB2312" w:hint="eastAsia"/>
                <w:sz w:val="28"/>
                <w:szCs w:val="28"/>
              </w:rPr>
              <w:t>，其他项目可不填。</w:t>
            </w:r>
          </w:p>
          <w:p w:rsidR="007C1CE8" w:rsidRPr="007C1CE8" w:rsidRDefault="007C1CE8" w:rsidP="007C1CE8">
            <w:pPr>
              <w:spacing w:line="440" w:lineRule="exact"/>
              <w:outlineLvl w:val="3"/>
              <w:rPr>
                <w:rFonts w:ascii="仿宋_GB2312" w:hAnsi="仿宋_GB2312" w:cs="仿宋_GB2312"/>
                <w:spacing w:val="-6"/>
                <w:sz w:val="28"/>
                <w:szCs w:val="28"/>
              </w:rPr>
            </w:pPr>
            <w:r w:rsidRPr="007C1CE8">
              <w:rPr>
                <w:rFonts w:ascii="仿宋_GB2312" w:eastAsia="宋体" w:hAnsi="仿宋_GB2312" w:cs="仿宋_GB2312" w:hint="eastAsia"/>
                <w:sz w:val="28"/>
                <w:szCs w:val="28"/>
              </w:rPr>
              <w:t>3.</w:t>
            </w:r>
            <w:r w:rsidRPr="007C1CE8">
              <w:rPr>
                <w:rFonts w:ascii="仿宋_GB2312" w:hAnsi="仿宋_GB2312" w:cs="仿宋_GB2312" w:hint="eastAsia"/>
                <w:sz w:val="28"/>
                <w:szCs w:val="28"/>
              </w:rPr>
              <w:t xml:space="preserve"> 本表可手写也可打印，表中有“□”的为选择项，根据实际情况划“√”。表中涉及“时间”的需填到“月”，如“2022.06”。</w:t>
            </w:r>
            <w:r w:rsidRPr="007C1CE8">
              <w:rPr>
                <w:rFonts w:ascii="黑体" w:eastAsia="黑体" w:hAnsi="黑体" w:cs="黑体" w:hint="eastAsia"/>
                <w:spacing w:val="-6"/>
                <w:sz w:val="28"/>
                <w:szCs w:val="28"/>
              </w:rPr>
              <w:t>“</w:t>
            </w:r>
            <w:r w:rsidRPr="007C1CE8">
              <w:rPr>
                <w:rFonts w:ascii="黑体" w:eastAsia="黑体" w:hAnsi="黑体" w:cs="黑体" w:hint="eastAsia"/>
                <w:color w:val="000000"/>
                <w:spacing w:val="-6"/>
                <w:sz w:val="28"/>
                <w:szCs w:val="28"/>
              </w:rPr>
              <w:t>近亲属在部系统内从业情况”</w:t>
            </w:r>
            <w:r w:rsidRPr="007C1CE8">
              <w:rPr>
                <w:rFonts w:ascii="黑体" w:eastAsia="黑体" w:hAnsi="黑体" w:cs="黑体" w:hint="eastAsia"/>
                <w:spacing w:val="-6"/>
                <w:sz w:val="28"/>
                <w:szCs w:val="28"/>
              </w:rPr>
              <w:t>需逐人填写，可复制“续表”，另附页填写。</w:t>
            </w:r>
          </w:p>
        </w:tc>
      </w:tr>
      <w:tr w:rsidR="007C1CE8" w:rsidRPr="007C1CE8" w:rsidTr="00BA32A0">
        <w:trPr>
          <w:trHeight w:val="7116"/>
        </w:trPr>
        <w:tc>
          <w:tcPr>
            <w:tcW w:w="791" w:type="dxa"/>
            <w:textDirection w:val="tbRlV"/>
            <w:vAlign w:val="center"/>
          </w:tcPr>
          <w:p w:rsidR="007C1CE8" w:rsidRPr="007C1CE8" w:rsidRDefault="007C1CE8" w:rsidP="007C1CE8">
            <w:pPr>
              <w:spacing w:line="560" w:lineRule="exact"/>
              <w:ind w:left="113" w:right="113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7C1CE8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名 词 解 释</w:t>
            </w:r>
          </w:p>
        </w:tc>
        <w:tc>
          <w:tcPr>
            <w:tcW w:w="9063" w:type="dxa"/>
            <w:vAlign w:val="center"/>
          </w:tcPr>
          <w:p w:rsidR="007C1CE8" w:rsidRPr="007C1CE8" w:rsidRDefault="007C1CE8" w:rsidP="007C1CE8"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 w:rsidRPr="007C1CE8">
              <w:rPr>
                <w:rFonts w:ascii="黑体" w:eastAsia="黑体" w:hAnsi="黑体" w:cs="黑体" w:hint="eastAsia"/>
                <w:sz w:val="28"/>
                <w:szCs w:val="28"/>
              </w:rPr>
              <w:t>1.“近亲属”</w:t>
            </w:r>
            <w:r w:rsidRPr="007C1CE8">
              <w:rPr>
                <w:rFonts w:ascii="仿宋_GB2312" w:hAnsi="仿宋_GB2312" w:cs="仿宋_GB2312" w:hint="eastAsia"/>
                <w:sz w:val="28"/>
                <w:szCs w:val="28"/>
              </w:rPr>
              <w:t>指与本人具有夫妻关系、直系血亲关系、三代以内旁系血亲关系和近姻亲关系的亲属（见</w:t>
            </w:r>
            <w:r w:rsidRPr="007C1CE8">
              <w:rPr>
                <w:rFonts w:ascii="黑体" w:eastAsia="黑体" w:hAnsi="黑体" w:cs="黑体" w:hint="eastAsia"/>
                <w:sz w:val="28"/>
                <w:szCs w:val="28"/>
              </w:rPr>
              <w:t>近亲属范围示意图</w:t>
            </w:r>
            <w:r w:rsidRPr="007C1CE8">
              <w:rPr>
                <w:rFonts w:ascii="仿宋_GB2312" w:hAnsi="仿宋_GB2312" w:cs="仿宋_GB2312" w:hint="eastAsia"/>
                <w:sz w:val="28"/>
                <w:szCs w:val="28"/>
              </w:rPr>
              <w:t>）。</w:t>
            </w:r>
          </w:p>
          <w:p w:rsidR="007C1CE8" w:rsidRPr="007C1CE8" w:rsidRDefault="007C1CE8" w:rsidP="007C1CE8"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 w:rsidRPr="007C1CE8">
              <w:rPr>
                <w:rFonts w:ascii="黑体" w:eastAsia="黑体" w:hAnsi="黑体" w:cs="黑体" w:hint="eastAsia"/>
                <w:sz w:val="28"/>
                <w:szCs w:val="28"/>
              </w:rPr>
              <w:t>2.“部系统内从业”</w:t>
            </w:r>
            <w:r w:rsidRPr="007C1CE8">
              <w:rPr>
                <w:rFonts w:ascii="仿宋_GB2312" w:hAnsi="仿宋_GB2312" w:cs="仿宋_GB2312" w:hint="eastAsia"/>
                <w:sz w:val="28"/>
                <w:szCs w:val="28"/>
              </w:rPr>
              <w:t>指在水利部机关司局、直属单位及所属各级单位正式工作，</w:t>
            </w:r>
            <w:r w:rsidRPr="007C1CE8">
              <w:rPr>
                <w:rFonts w:ascii="黑体" w:eastAsia="黑体" w:hAnsi="黑体" w:cs="黑体" w:hint="eastAsia"/>
                <w:sz w:val="28"/>
                <w:szCs w:val="28"/>
              </w:rPr>
              <w:t>不含临时聘用、交流借用、劳务派遣等用工形式</w:t>
            </w:r>
            <w:r w:rsidRPr="007C1CE8">
              <w:rPr>
                <w:rFonts w:ascii="仿宋_GB2312" w:hAnsi="仿宋_GB2312" w:cs="仿宋_GB2312" w:hint="eastAsia"/>
                <w:sz w:val="28"/>
                <w:szCs w:val="28"/>
              </w:rPr>
              <w:t>。</w:t>
            </w:r>
            <w:r w:rsidRPr="007C1CE8">
              <w:rPr>
                <w:rFonts w:ascii="黑体" w:eastAsia="黑体" w:hAnsi="黑体" w:cs="黑体" w:hint="eastAsia"/>
                <w:sz w:val="28"/>
                <w:szCs w:val="28"/>
              </w:rPr>
              <w:t>“进入部系统”</w:t>
            </w:r>
            <w:r w:rsidRPr="007C1CE8">
              <w:rPr>
                <w:rFonts w:ascii="仿宋_GB2312" w:hAnsi="仿宋_GB2312" w:cs="仿宋_GB2312" w:hint="eastAsia"/>
                <w:sz w:val="28"/>
                <w:szCs w:val="28"/>
              </w:rPr>
              <w:t>指首次进入部系统各级单位。</w:t>
            </w:r>
            <w:r w:rsidRPr="007C1CE8">
              <w:rPr>
                <w:rFonts w:ascii="黑体" w:eastAsia="黑体" w:hAnsi="黑体" w:cs="黑体" w:hint="eastAsia"/>
                <w:sz w:val="28"/>
                <w:szCs w:val="28"/>
              </w:rPr>
              <w:t>“直属单位”</w:t>
            </w:r>
            <w:r w:rsidRPr="007C1CE8">
              <w:rPr>
                <w:rFonts w:ascii="仿宋_GB2312" w:hAnsi="仿宋_GB2312" w:cs="仿宋_GB2312" w:hint="eastAsia"/>
                <w:sz w:val="28"/>
                <w:szCs w:val="28"/>
              </w:rPr>
              <w:t>包括黄委等流域机构和综合事业局等部直属企事业单位。</w:t>
            </w:r>
            <w:r w:rsidRPr="007C1CE8">
              <w:rPr>
                <w:rFonts w:ascii="黑体" w:eastAsia="黑体" w:hAnsi="黑体" w:cs="黑体" w:hint="eastAsia"/>
                <w:sz w:val="28"/>
                <w:szCs w:val="28"/>
              </w:rPr>
              <w:t>“直属单位所属单位”</w:t>
            </w:r>
            <w:r w:rsidRPr="007C1CE8">
              <w:rPr>
                <w:rFonts w:ascii="仿宋_GB2312" w:hAnsi="仿宋_GB2312" w:cs="仿宋_GB2312" w:hint="eastAsia"/>
                <w:sz w:val="28"/>
                <w:szCs w:val="28"/>
              </w:rPr>
              <w:t>包括直属单位所属的企事业单位及其下属单位，如黄委水文局及其下属各级单位。</w:t>
            </w:r>
          </w:p>
          <w:p w:rsidR="007C1CE8" w:rsidRPr="007C1CE8" w:rsidRDefault="007C1CE8" w:rsidP="007C1CE8"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 w:rsidRPr="007C1CE8">
              <w:rPr>
                <w:rFonts w:ascii="黑体" w:eastAsia="黑体" w:hAnsi="黑体" w:cs="黑体" w:hint="eastAsia"/>
                <w:sz w:val="28"/>
                <w:szCs w:val="28"/>
              </w:rPr>
              <w:t>3.“工作单位”</w:t>
            </w:r>
            <w:r w:rsidRPr="007C1CE8">
              <w:rPr>
                <w:rFonts w:ascii="仿宋_GB2312" w:hAnsi="仿宋_GB2312" w:cs="仿宋_GB2312" w:hint="eastAsia"/>
                <w:sz w:val="28"/>
                <w:szCs w:val="28"/>
              </w:rPr>
              <w:t>指当前工作关系所在单位，需逐级填写。如黄委山东局XXX局XX局，综合事业局XXX中心XXX公司。“</w:t>
            </w:r>
            <w:r w:rsidRPr="007C1CE8">
              <w:rPr>
                <w:rFonts w:ascii="黑体" w:eastAsia="黑体" w:hAnsi="黑体" w:cs="黑体" w:hint="eastAsia"/>
                <w:sz w:val="28"/>
                <w:szCs w:val="28"/>
              </w:rPr>
              <w:t>职务、职级、岗位”</w:t>
            </w:r>
            <w:r w:rsidRPr="007C1CE8">
              <w:rPr>
                <w:rFonts w:ascii="仿宋_GB2312" w:hAnsi="仿宋_GB2312" w:cs="仿宋_GB2312" w:hint="eastAsia"/>
                <w:sz w:val="28"/>
                <w:szCs w:val="28"/>
              </w:rPr>
              <w:t>指担任的领导职务、公务员职级或企事业单位其他岗位，如处长、二巡、研究员、专业技术人员、职员、工人等。</w:t>
            </w:r>
          </w:p>
          <w:p w:rsidR="007C1CE8" w:rsidRPr="007C1CE8" w:rsidRDefault="007C1CE8" w:rsidP="007C1CE8">
            <w:pPr>
              <w:spacing w:line="440" w:lineRule="exact"/>
              <w:rPr>
                <w:rFonts w:ascii="黑体" w:eastAsia="黑体" w:hAnsi="黑体" w:cs="黑体"/>
                <w:sz w:val="28"/>
                <w:szCs w:val="28"/>
              </w:rPr>
            </w:pPr>
            <w:r w:rsidRPr="007C1CE8">
              <w:rPr>
                <w:rFonts w:ascii="黑体" w:eastAsia="黑体" w:hAnsi="黑体" w:cs="黑体" w:hint="eastAsia"/>
                <w:sz w:val="28"/>
                <w:szCs w:val="28"/>
              </w:rPr>
              <w:t>4.“任现职时间”</w:t>
            </w:r>
            <w:r w:rsidRPr="007C1CE8">
              <w:rPr>
                <w:rFonts w:ascii="仿宋_GB2312" w:hAnsi="仿宋_GB2312" w:cs="仿宋_GB2312" w:hint="eastAsia"/>
                <w:sz w:val="28"/>
                <w:szCs w:val="28"/>
              </w:rPr>
              <w:t>指担任当前领导职务、公务员职级或到现岗位工作的时间；</w:t>
            </w:r>
            <w:r w:rsidRPr="007C1CE8">
              <w:rPr>
                <w:rFonts w:ascii="黑体" w:eastAsia="黑体" w:hAnsi="黑体" w:cs="黑体" w:hint="eastAsia"/>
                <w:sz w:val="28"/>
                <w:szCs w:val="28"/>
              </w:rPr>
              <w:t>“任现级别时间”</w:t>
            </w:r>
            <w:r w:rsidRPr="007C1CE8">
              <w:rPr>
                <w:rFonts w:ascii="仿宋_GB2312" w:hAnsi="仿宋_GB2312" w:cs="仿宋_GB2312" w:hint="eastAsia"/>
                <w:sz w:val="28"/>
                <w:szCs w:val="28"/>
              </w:rPr>
              <w:t>指提拔担任当前领导职务层次（正、副司级，正、副处级，正、副科级）的时间，科级以下人员不需要填写</w:t>
            </w:r>
            <w:r w:rsidRPr="007C1CE8">
              <w:rPr>
                <w:rFonts w:ascii="黑体" w:eastAsia="黑体" w:hAnsi="黑体" w:cs="黑体" w:hint="eastAsia"/>
                <w:sz w:val="28"/>
                <w:szCs w:val="28"/>
              </w:rPr>
              <w:t>。</w:t>
            </w:r>
          </w:p>
          <w:p w:rsidR="007C1CE8" w:rsidRPr="007C1CE8" w:rsidRDefault="007C1CE8" w:rsidP="007C1CE8"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 w:rsidRPr="007C1CE8">
              <w:rPr>
                <w:rFonts w:ascii="黑体" w:eastAsia="黑体" w:hAnsi="黑体" w:cs="黑体" w:hint="eastAsia"/>
                <w:sz w:val="28"/>
                <w:szCs w:val="28"/>
              </w:rPr>
              <w:t>5.“部管干部”</w:t>
            </w:r>
            <w:r w:rsidRPr="007C1CE8">
              <w:rPr>
                <w:rFonts w:ascii="仿宋_GB2312" w:hAnsi="仿宋_GB2312" w:cs="仿宋_GB2312" w:hint="eastAsia"/>
                <w:sz w:val="28"/>
                <w:szCs w:val="28"/>
              </w:rPr>
              <w:t>指部党组管理干部，包括部机关、直属单位及其所属单位的司局级干部。</w:t>
            </w:r>
          </w:p>
        </w:tc>
      </w:tr>
      <w:tr w:rsidR="007C1CE8" w:rsidRPr="007C1CE8" w:rsidTr="001942FB">
        <w:trPr>
          <w:trHeight w:val="2385"/>
        </w:trPr>
        <w:tc>
          <w:tcPr>
            <w:tcW w:w="791" w:type="dxa"/>
            <w:textDirection w:val="tbRlV"/>
            <w:vAlign w:val="center"/>
          </w:tcPr>
          <w:p w:rsidR="007C1CE8" w:rsidRPr="007C1CE8" w:rsidRDefault="007C1CE8" w:rsidP="007C1CE8">
            <w:pPr>
              <w:spacing w:line="560" w:lineRule="exact"/>
              <w:ind w:left="113" w:right="113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7C1CE8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承诺书（必填）</w:t>
            </w:r>
          </w:p>
        </w:tc>
        <w:tc>
          <w:tcPr>
            <w:tcW w:w="9063" w:type="dxa"/>
            <w:vAlign w:val="center"/>
          </w:tcPr>
          <w:p w:rsidR="007C1CE8" w:rsidRPr="007C1CE8" w:rsidRDefault="007C1CE8" w:rsidP="007C1CE8">
            <w:pPr>
              <w:spacing w:line="440" w:lineRule="exac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7C1CE8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 xml:space="preserve">    本人郑重承诺，按照报告要求，全面、完整报告本人在水利部系统内工作的全部近亲属情况。对报告内容真实性负责，并自愿接受组织监督。</w:t>
            </w:r>
          </w:p>
          <w:p w:rsidR="007C1CE8" w:rsidRPr="007C1CE8" w:rsidRDefault="007C1CE8" w:rsidP="007C1CE8">
            <w:pPr>
              <w:spacing w:line="440" w:lineRule="exac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  <w:p w:rsidR="007C1CE8" w:rsidRPr="007C1CE8" w:rsidRDefault="007C1CE8" w:rsidP="007C1CE8">
            <w:pPr>
              <w:spacing w:line="440" w:lineRule="exac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  <w:p w:rsidR="007C1CE8" w:rsidRPr="007C1CE8" w:rsidRDefault="007C1CE8" w:rsidP="007C1CE8">
            <w:pPr>
              <w:spacing w:line="440" w:lineRule="exac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7C1CE8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 xml:space="preserve">              亲笔签名：            手机：             </w:t>
            </w:r>
          </w:p>
          <w:p w:rsidR="007C1CE8" w:rsidRPr="007C1CE8" w:rsidRDefault="007C1CE8" w:rsidP="007C1CE8">
            <w:pPr>
              <w:spacing w:line="440" w:lineRule="exac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7C1CE8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 xml:space="preserve">                                         年    月    日</w:t>
            </w:r>
          </w:p>
        </w:tc>
      </w:tr>
    </w:tbl>
    <w:p w:rsidR="00EB7929" w:rsidRDefault="00EB7929" w:rsidP="00107D1F">
      <w:pPr>
        <w:spacing w:beforeLines="100" w:before="312" w:line="400" w:lineRule="exact"/>
        <w:jc w:val="left"/>
        <w:rPr>
          <w:rFonts w:hint="eastAsia"/>
          <w:sz w:val="28"/>
          <w:szCs w:val="28"/>
        </w:rPr>
        <w:sectPr w:rsidR="00EB7929" w:rsidSect="00107D1F">
          <w:pgSz w:w="11906" w:h="16838"/>
          <w:pgMar w:top="1202" w:right="1134" w:bottom="1202" w:left="1134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EB7929" w:rsidRPr="004C2CA5" w:rsidRDefault="00EB7929" w:rsidP="001942FB">
      <w:pPr>
        <w:rPr>
          <w:rFonts w:hint="eastAsia"/>
          <w:sz w:val="10"/>
          <w:szCs w:val="10"/>
        </w:rPr>
      </w:pPr>
    </w:p>
    <w:sectPr w:rsidR="00EB7929" w:rsidRPr="004C2CA5" w:rsidSect="004C2CA5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34B" w:rsidRDefault="00FF434B">
      <w:r>
        <w:separator/>
      </w:r>
    </w:p>
  </w:endnote>
  <w:endnote w:type="continuationSeparator" w:id="0">
    <w:p w:rsidR="00FF434B" w:rsidRDefault="00FF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CE8" w:rsidRDefault="007C1C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34B" w:rsidRDefault="00FF434B">
      <w:r>
        <w:separator/>
      </w:r>
    </w:p>
  </w:footnote>
  <w:footnote w:type="continuationSeparator" w:id="0">
    <w:p w:rsidR="00FF434B" w:rsidRDefault="00FF4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F2C5207"/>
    <w:rsid w:val="00107D1F"/>
    <w:rsid w:val="001942FB"/>
    <w:rsid w:val="004C2CA5"/>
    <w:rsid w:val="00685213"/>
    <w:rsid w:val="007C1CE8"/>
    <w:rsid w:val="00B02B10"/>
    <w:rsid w:val="00EB7929"/>
    <w:rsid w:val="00FF434B"/>
    <w:rsid w:val="0BB36925"/>
    <w:rsid w:val="1CFD561C"/>
    <w:rsid w:val="2E4835EB"/>
    <w:rsid w:val="381A16ED"/>
    <w:rsid w:val="392E2223"/>
    <w:rsid w:val="44341AAA"/>
    <w:rsid w:val="52AC1682"/>
    <w:rsid w:val="55CC5054"/>
    <w:rsid w:val="5DBE53E0"/>
    <w:rsid w:val="62DB7080"/>
    <w:rsid w:val="6F2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867DB"/>
  <w15:docId w15:val="{2464185C-5335-4933-9CBD-B870B166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4">
    <w:name w:val="heading 4"/>
    <w:basedOn w:val="a"/>
    <w:next w:val="a"/>
    <w:uiPriority w:val="1"/>
    <w:qFormat/>
    <w:pPr>
      <w:ind w:left="118" w:firstLine="616"/>
      <w:outlineLvl w:val="3"/>
    </w:pPr>
    <w:rPr>
      <w:rFonts w:ascii="宋体" w:eastAsia="宋体" w:hAnsi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7C1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7C1CE8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赵冰</dc:creator>
  <cp:lastModifiedBy>艾薇</cp:lastModifiedBy>
  <cp:revision>6</cp:revision>
  <dcterms:created xsi:type="dcterms:W3CDTF">2023-05-15T01:42:00Z</dcterms:created>
  <dcterms:modified xsi:type="dcterms:W3CDTF">2024-01-25T00:46:00Z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