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南沙区榄核镇公办幼儿园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服务外包教职工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报名表</w:t>
      </w:r>
    </w:p>
    <w:bookmarkEnd w:id="0"/>
    <w:p>
      <w:pPr>
        <w:widowControl/>
        <w:spacing w:line="700" w:lineRule="exact"/>
        <w:jc w:val="left"/>
        <w:rPr>
          <w:rFonts w:ascii="宋体" w:hAnsi="宋体"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注：1.所列项目应填写真实内容或注明“无”，不得漏项；</w:t>
      </w:r>
    </w:p>
    <w:p>
      <w:r>
        <w:rPr>
          <w:rFonts w:hint="eastAsia" w:ascii="宋体" w:hAnsi="宋体"/>
          <w:szCs w:val="21"/>
        </w:rPr>
        <w:t>　　2.报名者应对所填报资料的真实性负责，凡有弄虚作假者，取消考试或聘用资格。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2287054F"/>
    <w:rsid w:val="2287054F"/>
    <w:rsid w:val="711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2023-01-09T04:15:00Z</dcterms:created>
  <dc:creator>龚敏斯</dc:creator>
  <cp:lastModifiedBy>龚敏斯</cp:lastModifiedBy>
  <cp:lastPrinted>2023-01-09T04:23:00Z</cp:lastPrinted>
  <dcterms:modified xsi:type="dcterms:W3CDTF">2024-01-16T06:46:03Z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1EF63F2D31364D6ABA5BEB1A5D0A4C63</vt:lpwstr>
  </property>
</Properties>
</file>