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cs="宋体" w:asciiTheme="minorEastAsia" w:hAnsiTheme="minorEastAsia" w:eastAsiaTheme="minorEastAsia"/>
          <w:b/>
          <w:sz w:val="44"/>
          <w:szCs w:val="44"/>
        </w:rPr>
      </w:pPr>
      <w:bookmarkStart w:id="0" w:name="_GoBack"/>
      <w:r>
        <w:rPr>
          <w:rFonts w:hint="eastAsia" w:cs="宋体" w:asciiTheme="minorEastAsia" w:hAnsiTheme="minorEastAsia" w:eastAsiaTheme="minorEastAsia"/>
          <w:b/>
          <w:sz w:val="44"/>
          <w:szCs w:val="44"/>
          <w:lang w:val="en-US" w:eastAsia="zh-CN"/>
        </w:rPr>
        <w:t>刁坊</w:t>
      </w:r>
      <w:r>
        <w:rPr>
          <w:rFonts w:hint="eastAsia" w:cs="宋体" w:asciiTheme="minorEastAsia" w:hAnsiTheme="minorEastAsia" w:eastAsiaTheme="minorEastAsia"/>
          <w:b/>
          <w:sz w:val="44"/>
          <w:szCs w:val="44"/>
          <w:lang w:eastAsia="zh-CN"/>
        </w:rPr>
        <w:t>镇村</w:t>
      </w:r>
      <w:r>
        <w:rPr>
          <w:rFonts w:hint="eastAsia" w:cs="宋体" w:asciiTheme="minorEastAsia" w:hAnsiTheme="minorEastAsia" w:eastAsiaTheme="minorEastAsia"/>
          <w:b/>
          <w:sz w:val="44"/>
          <w:szCs w:val="44"/>
          <w:lang w:val="en-US" w:eastAsia="zh-CN"/>
        </w:rPr>
        <w:t>级</w:t>
      </w:r>
      <w:r>
        <w:rPr>
          <w:rFonts w:hint="eastAsia" w:cs="宋体" w:asciiTheme="minorEastAsia" w:hAnsiTheme="minorEastAsia" w:eastAsiaTheme="minorEastAsia"/>
          <w:b/>
          <w:sz w:val="44"/>
          <w:szCs w:val="44"/>
          <w:lang w:eastAsia="zh-CN"/>
        </w:rPr>
        <w:t>后备干部</w:t>
      </w:r>
      <w:r>
        <w:rPr>
          <w:rFonts w:hint="eastAsia" w:cs="宋体" w:asciiTheme="minorEastAsia" w:hAnsiTheme="minorEastAsia" w:eastAsiaTheme="minorEastAsia"/>
          <w:b/>
          <w:sz w:val="44"/>
          <w:szCs w:val="44"/>
        </w:rPr>
        <w:t>报名表</w:t>
      </w:r>
      <w:bookmarkEnd w:id="0"/>
    </w:p>
    <w:p>
      <w:pPr>
        <w:jc w:val="left"/>
        <w:rPr>
          <w:rFonts w:asciiTheme="minorEastAsia" w:hAnsiTheme="minorEastAsia" w:eastAsiaTheme="minorEastAsia"/>
          <w:b/>
          <w:sz w:val="21"/>
          <w:szCs w:val="21"/>
        </w:rPr>
      </w:pPr>
    </w:p>
    <w:tbl>
      <w:tblPr>
        <w:tblStyle w:val="3"/>
        <w:tblpPr w:leftFromText="180" w:rightFromText="180" w:vertAnchor="text" w:horzAnchor="page" w:tblpX="1132" w:tblpY="271"/>
        <w:tblOverlap w:val="never"/>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505"/>
        <w:gridCol w:w="851"/>
        <w:gridCol w:w="1121"/>
        <w:gridCol w:w="1436"/>
        <w:gridCol w:w="1436"/>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exact"/>
        </w:trPr>
        <w:tc>
          <w:tcPr>
            <w:tcW w:w="180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5" w:type="dxa"/>
            <w:vAlign w:val="center"/>
          </w:tcPr>
          <w:p>
            <w:pPr>
              <w:jc w:val="center"/>
              <w:rPr>
                <w:rFonts w:asciiTheme="minorEastAsia" w:hAnsiTheme="minorEastAsia" w:eastAsiaTheme="minorEastAsia"/>
                <w:sz w:val="24"/>
                <w:szCs w:val="24"/>
              </w:rPr>
            </w:pPr>
          </w:p>
        </w:tc>
        <w:tc>
          <w:tcPr>
            <w:tcW w:w="85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1" w:type="dxa"/>
            <w:vAlign w:val="center"/>
          </w:tcPr>
          <w:p>
            <w:pPr>
              <w:jc w:val="center"/>
              <w:rPr>
                <w:rFonts w:asciiTheme="minorEastAsia" w:hAnsiTheme="minorEastAsia" w:eastAsiaTheme="minorEastAsia"/>
                <w:sz w:val="24"/>
                <w:szCs w:val="24"/>
              </w:rPr>
            </w:pPr>
          </w:p>
        </w:tc>
        <w:tc>
          <w:tcPr>
            <w:tcW w:w="143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6" w:type="dxa"/>
            <w:vAlign w:val="center"/>
          </w:tcPr>
          <w:p>
            <w:pPr>
              <w:jc w:val="center"/>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exact"/>
        </w:trPr>
        <w:tc>
          <w:tcPr>
            <w:tcW w:w="180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5" w:type="dxa"/>
            <w:vAlign w:val="center"/>
          </w:tcPr>
          <w:p>
            <w:pPr>
              <w:jc w:val="center"/>
              <w:rPr>
                <w:rFonts w:asciiTheme="minorEastAsia" w:hAnsiTheme="minorEastAsia" w:eastAsiaTheme="minorEastAsia"/>
                <w:sz w:val="24"/>
                <w:szCs w:val="24"/>
              </w:rPr>
            </w:pPr>
          </w:p>
        </w:tc>
        <w:tc>
          <w:tcPr>
            <w:tcW w:w="85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1" w:type="dxa"/>
            <w:vAlign w:val="center"/>
          </w:tcPr>
          <w:p>
            <w:pPr>
              <w:jc w:val="center"/>
              <w:rPr>
                <w:rFonts w:asciiTheme="minorEastAsia" w:hAnsiTheme="minorEastAsia" w:eastAsiaTheme="minorEastAsia"/>
                <w:sz w:val="24"/>
                <w:szCs w:val="24"/>
              </w:rPr>
            </w:pPr>
          </w:p>
        </w:tc>
        <w:tc>
          <w:tcPr>
            <w:tcW w:w="1436"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6" w:type="dxa"/>
            <w:vAlign w:val="center"/>
          </w:tcPr>
          <w:p>
            <w:pPr>
              <w:jc w:val="center"/>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exact"/>
        </w:trPr>
        <w:tc>
          <w:tcPr>
            <w:tcW w:w="1802"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77" w:type="dxa"/>
            <w:gridSpan w:val="3"/>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6" w:type="dxa"/>
          </w:tcPr>
          <w:p>
            <w:pPr>
              <w:jc w:val="center"/>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exact"/>
        </w:trPr>
        <w:tc>
          <w:tcPr>
            <w:tcW w:w="180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77" w:type="dxa"/>
            <w:gridSpan w:val="3"/>
            <w:vAlign w:val="center"/>
          </w:tcPr>
          <w:p>
            <w:pPr>
              <w:jc w:val="center"/>
              <w:rPr>
                <w:rFonts w:asciiTheme="minorEastAsia" w:hAnsiTheme="minorEastAsia" w:eastAsiaTheme="minorEastAsia"/>
                <w:sz w:val="24"/>
                <w:szCs w:val="24"/>
              </w:rPr>
            </w:pPr>
          </w:p>
        </w:tc>
        <w:tc>
          <w:tcPr>
            <w:tcW w:w="1436"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6"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exact"/>
        </w:trPr>
        <w:tc>
          <w:tcPr>
            <w:tcW w:w="180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77" w:type="dxa"/>
            <w:gridSpan w:val="3"/>
            <w:vAlign w:val="center"/>
          </w:tcPr>
          <w:p>
            <w:pPr>
              <w:jc w:val="center"/>
              <w:rPr>
                <w:rFonts w:asciiTheme="minorEastAsia" w:hAnsiTheme="minorEastAsia" w:eastAsiaTheme="minorEastAsia"/>
                <w:sz w:val="24"/>
                <w:szCs w:val="24"/>
              </w:rPr>
            </w:pPr>
          </w:p>
        </w:tc>
        <w:tc>
          <w:tcPr>
            <w:tcW w:w="1436"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6"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exact"/>
        </w:trPr>
        <w:tc>
          <w:tcPr>
            <w:tcW w:w="180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77" w:type="dxa"/>
            <w:gridSpan w:val="3"/>
            <w:vAlign w:val="center"/>
          </w:tcPr>
          <w:p>
            <w:pPr>
              <w:jc w:val="center"/>
              <w:rPr>
                <w:rFonts w:asciiTheme="minorEastAsia" w:hAnsiTheme="minorEastAsia" w:eastAsiaTheme="minorEastAsia"/>
                <w:sz w:val="24"/>
                <w:szCs w:val="24"/>
              </w:rPr>
            </w:pPr>
          </w:p>
        </w:tc>
        <w:tc>
          <w:tcPr>
            <w:tcW w:w="143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1" w:type="dxa"/>
            <w:gridSpan w:val="2"/>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exact"/>
        </w:trPr>
        <w:tc>
          <w:tcPr>
            <w:tcW w:w="180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77" w:type="dxa"/>
            <w:gridSpan w:val="3"/>
            <w:vAlign w:val="center"/>
          </w:tcPr>
          <w:p>
            <w:pPr>
              <w:jc w:val="center"/>
              <w:rPr>
                <w:rFonts w:asciiTheme="minorEastAsia" w:hAnsiTheme="minorEastAsia" w:eastAsiaTheme="minorEastAsia"/>
                <w:sz w:val="24"/>
                <w:szCs w:val="24"/>
              </w:rPr>
            </w:pPr>
          </w:p>
        </w:tc>
        <w:tc>
          <w:tcPr>
            <w:tcW w:w="1436"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1" w:type="dxa"/>
            <w:gridSpan w:val="2"/>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exact"/>
        </w:trPr>
        <w:tc>
          <w:tcPr>
            <w:tcW w:w="180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77" w:type="dxa"/>
            <w:gridSpan w:val="3"/>
            <w:vAlign w:val="center"/>
          </w:tcPr>
          <w:p>
            <w:pPr>
              <w:jc w:val="center"/>
              <w:rPr>
                <w:rFonts w:asciiTheme="minorEastAsia" w:hAnsiTheme="minorEastAsia" w:eastAsiaTheme="minorEastAsia"/>
                <w:sz w:val="24"/>
                <w:szCs w:val="24"/>
              </w:rPr>
            </w:pPr>
          </w:p>
        </w:tc>
        <w:tc>
          <w:tcPr>
            <w:tcW w:w="143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1" w:type="dxa"/>
            <w:gridSpan w:val="2"/>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0" w:hRule="atLeast"/>
        </w:trPr>
        <w:tc>
          <w:tcPr>
            <w:tcW w:w="1802"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74" w:type="dxa"/>
            <w:gridSpan w:val="6"/>
            <w:tcBorders>
              <w:bottom w:val="single" w:color="auto" w:sz="4" w:space="0"/>
            </w:tcBorders>
          </w:tcPr>
          <w:p>
            <w:pPr>
              <w:rPr>
                <w:rFonts w:asciiTheme="minorEastAsia" w:hAnsiTheme="minorEastAsia" w:eastAsiaTheme="minorEastAsia"/>
                <w:sz w:val="24"/>
                <w:szCs w:val="24"/>
              </w:rPr>
            </w:pPr>
          </w:p>
        </w:tc>
      </w:tr>
    </w:tbl>
    <w:p>
      <w:pPr>
        <w:jc w:val="left"/>
        <w:rPr>
          <w:rFonts w:asciiTheme="minorEastAsia" w:hAnsiTheme="minorEastAsia" w:eastAsiaTheme="minorEastAsia"/>
          <w:b/>
          <w:sz w:val="21"/>
          <w:szCs w:val="21"/>
        </w:rPr>
      </w:pPr>
    </w:p>
    <w:tbl>
      <w:tblPr>
        <w:tblStyle w:val="3"/>
        <w:tblW w:w="9900"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515"/>
        <w:gridCol w:w="1605"/>
        <w:gridCol w:w="2985"/>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0" w:hRule="atLeast"/>
        </w:trPr>
        <w:tc>
          <w:tcPr>
            <w:tcW w:w="1005" w:type="dxa"/>
            <w:vMerge w:val="restart"/>
            <w:vAlign w:val="center"/>
          </w:tcPr>
          <w:p>
            <w:pPr>
              <w:spacing w:line="30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家庭</w:t>
            </w:r>
          </w:p>
          <w:p>
            <w:pPr>
              <w:spacing w:line="30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成员</w:t>
            </w:r>
          </w:p>
          <w:p>
            <w:pPr>
              <w:spacing w:line="30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及</w:t>
            </w:r>
          </w:p>
          <w:p>
            <w:pPr>
              <w:spacing w:line="3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主要 社会 关系</w:t>
            </w:r>
          </w:p>
        </w:tc>
        <w:tc>
          <w:tcPr>
            <w:tcW w:w="1515"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605"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2985"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9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05" w:type="dxa"/>
            <w:vMerge w:val="continue"/>
            <w:vAlign w:val="center"/>
          </w:tcPr>
          <w:p>
            <w:pPr>
              <w:spacing w:line="300" w:lineRule="exact"/>
              <w:rPr>
                <w:rFonts w:asciiTheme="minorEastAsia" w:hAnsiTheme="minorEastAsia" w:eastAsiaTheme="minorEastAsia"/>
                <w:sz w:val="24"/>
                <w:szCs w:val="24"/>
              </w:rPr>
            </w:pPr>
          </w:p>
        </w:tc>
        <w:tc>
          <w:tcPr>
            <w:tcW w:w="1515" w:type="dxa"/>
          </w:tcPr>
          <w:p>
            <w:pPr>
              <w:spacing w:line="440" w:lineRule="exact"/>
              <w:jc w:val="left"/>
              <w:rPr>
                <w:rFonts w:asciiTheme="minorEastAsia" w:hAnsiTheme="minorEastAsia" w:eastAsiaTheme="minorEastAsia"/>
                <w:sz w:val="24"/>
                <w:szCs w:val="24"/>
              </w:rPr>
            </w:pPr>
          </w:p>
        </w:tc>
        <w:tc>
          <w:tcPr>
            <w:tcW w:w="1605" w:type="dxa"/>
          </w:tcPr>
          <w:p>
            <w:pPr>
              <w:spacing w:line="440" w:lineRule="exact"/>
              <w:jc w:val="left"/>
              <w:rPr>
                <w:rFonts w:asciiTheme="minorEastAsia" w:hAnsiTheme="minorEastAsia" w:eastAsiaTheme="minorEastAsia"/>
                <w:sz w:val="24"/>
                <w:szCs w:val="24"/>
              </w:rPr>
            </w:pPr>
          </w:p>
        </w:tc>
        <w:tc>
          <w:tcPr>
            <w:tcW w:w="2985" w:type="dxa"/>
          </w:tcPr>
          <w:p>
            <w:pPr>
              <w:spacing w:line="440" w:lineRule="exact"/>
              <w:jc w:val="left"/>
              <w:rPr>
                <w:rFonts w:asciiTheme="minorEastAsia" w:hAnsiTheme="minorEastAsia" w:eastAsiaTheme="minorEastAsia"/>
                <w:sz w:val="24"/>
                <w:szCs w:val="24"/>
              </w:rPr>
            </w:pPr>
          </w:p>
        </w:tc>
        <w:tc>
          <w:tcPr>
            <w:tcW w:w="279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05" w:type="dxa"/>
            <w:vMerge w:val="continue"/>
            <w:vAlign w:val="center"/>
          </w:tcPr>
          <w:p>
            <w:pPr>
              <w:spacing w:line="300" w:lineRule="exact"/>
              <w:rPr>
                <w:rFonts w:asciiTheme="minorEastAsia" w:hAnsiTheme="minorEastAsia" w:eastAsiaTheme="minorEastAsia"/>
                <w:sz w:val="24"/>
                <w:szCs w:val="24"/>
              </w:rPr>
            </w:pPr>
          </w:p>
        </w:tc>
        <w:tc>
          <w:tcPr>
            <w:tcW w:w="1515" w:type="dxa"/>
          </w:tcPr>
          <w:p>
            <w:pPr>
              <w:spacing w:line="440" w:lineRule="exact"/>
              <w:jc w:val="left"/>
              <w:rPr>
                <w:rFonts w:asciiTheme="minorEastAsia" w:hAnsiTheme="minorEastAsia" w:eastAsiaTheme="minorEastAsia"/>
                <w:sz w:val="24"/>
                <w:szCs w:val="24"/>
              </w:rPr>
            </w:pPr>
          </w:p>
        </w:tc>
        <w:tc>
          <w:tcPr>
            <w:tcW w:w="1605" w:type="dxa"/>
          </w:tcPr>
          <w:p>
            <w:pPr>
              <w:spacing w:line="440" w:lineRule="exact"/>
              <w:jc w:val="left"/>
              <w:rPr>
                <w:rFonts w:asciiTheme="minorEastAsia" w:hAnsiTheme="minorEastAsia" w:eastAsiaTheme="minorEastAsia"/>
                <w:sz w:val="24"/>
                <w:szCs w:val="24"/>
              </w:rPr>
            </w:pPr>
          </w:p>
        </w:tc>
        <w:tc>
          <w:tcPr>
            <w:tcW w:w="2985" w:type="dxa"/>
          </w:tcPr>
          <w:p>
            <w:pPr>
              <w:spacing w:line="440" w:lineRule="exact"/>
              <w:jc w:val="left"/>
              <w:rPr>
                <w:rFonts w:asciiTheme="minorEastAsia" w:hAnsiTheme="minorEastAsia" w:eastAsiaTheme="minorEastAsia"/>
                <w:sz w:val="24"/>
                <w:szCs w:val="24"/>
              </w:rPr>
            </w:pPr>
          </w:p>
        </w:tc>
        <w:tc>
          <w:tcPr>
            <w:tcW w:w="279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05" w:type="dxa"/>
            <w:vMerge w:val="continue"/>
            <w:vAlign w:val="center"/>
          </w:tcPr>
          <w:p>
            <w:pPr>
              <w:spacing w:line="300" w:lineRule="exact"/>
              <w:rPr>
                <w:rFonts w:asciiTheme="minorEastAsia" w:hAnsiTheme="minorEastAsia" w:eastAsiaTheme="minorEastAsia"/>
                <w:sz w:val="24"/>
                <w:szCs w:val="24"/>
              </w:rPr>
            </w:pPr>
          </w:p>
        </w:tc>
        <w:tc>
          <w:tcPr>
            <w:tcW w:w="1515" w:type="dxa"/>
          </w:tcPr>
          <w:p>
            <w:pPr>
              <w:spacing w:line="440" w:lineRule="exact"/>
              <w:jc w:val="left"/>
              <w:rPr>
                <w:rFonts w:asciiTheme="minorEastAsia" w:hAnsiTheme="minorEastAsia" w:eastAsiaTheme="minorEastAsia"/>
                <w:sz w:val="24"/>
                <w:szCs w:val="24"/>
              </w:rPr>
            </w:pPr>
          </w:p>
        </w:tc>
        <w:tc>
          <w:tcPr>
            <w:tcW w:w="1605" w:type="dxa"/>
          </w:tcPr>
          <w:p>
            <w:pPr>
              <w:spacing w:line="440" w:lineRule="exact"/>
              <w:jc w:val="left"/>
              <w:rPr>
                <w:rFonts w:asciiTheme="minorEastAsia" w:hAnsiTheme="minorEastAsia" w:eastAsiaTheme="minorEastAsia"/>
                <w:sz w:val="24"/>
                <w:szCs w:val="24"/>
              </w:rPr>
            </w:pPr>
          </w:p>
        </w:tc>
        <w:tc>
          <w:tcPr>
            <w:tcW w:w="2985" w:type="dxa"/>
          </w:tcPr>
          <w:p>
            <w:pPr>
              <w:spacing w:line="440" w:lineRule="exact"/>
              <w:jc w:val="left"/>
              <w:rPr>
                <w:rFonts w:asciiTheme="minorEastAsia" w:hAnsiTheme="minorEastAsia" w:eastAsiaTheme="minorEastAsia"/>
                <w:sz w:val="24"/>
                <w:szCs w:val="24"/>
              </w:rPr>
            </w:pPr>
          </w:p>
        </w:tc>
        <w:tc>
          <w:tcPr>
            <w:tcW w:w="279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05" w:type="dxa"/>
            <w:vMerge w:val="continue"/>
            <w:vAlign w:val="center"/>
          </w:tcPr>
          <w:p>
            <w:pPr>
              <w:spacing w:line="300" w:lineRule="exact"/>
              <w:rPr>
                <w:rFonts w:asciiTheme="minorEastAsia" w:hAnsiTheme="minorEastAsia" w:eastAsiaTheme="minorEastAsia"/>
                <w:sz w:val="24"/>
                <w:szCs w:val="24"/>
              </w:rPr>
            </w:pPr>
          </w:p>
        </w:tc>
        <w:tc>
          <w:tcPr>
            <w:tcW w:w="1515" w:type="dxa"/>
          </w:tcPr>
          <w:p>
            <w:pPr>
              <w:spacing w:line="440" w:lineRule="exact"/>
              <w:jc w:val="left"/>
              <w:rPr>
                <w:rFonts w:asciiTheme="minorEastAsia" w:hAnsiTheme="minorEastAsia" w:eastAsiaTheme="minorEastAsia"/>
                <w:sz w:val="24"/>
                <w:szCs w:val="24"/>
              </w:rPr>
            </w:pPr>
          </w:p>
        </w:tc>
        <w:tc>
          <w:tcPr>
            <w:tcW w:w="1605" w:type="dxa"/>
          </w:tcPr>
          <w:p>
            <w:pPr>
              <w:spacing w:line="440" w:lineRule="exact"/>
              <w:jc w:val="left"/>
              <w:rPr>
                <w:rFonts w:asciiTheme="minorEastAsia" w:hAnsiTheme="minorEastAsia" w:eastAsiaTheme="minorEastAsia"/>
                <w:sz w:val="24"/>
                <w:szCs w:val="24"/>
              </w:rPr>
            </w:pPr>
          </w:p>
        </w:tc>
        <w:tc>
          <w:tcPr>
            <w:tcW w:w="2985" w:type="dxa"/>
          </w:tcPr>
          <w:p>
            <w:pPr>
              <w:spacing w:line="440" w:lineRule="exact"/>
              <w:jc w:val="left"/>
              <w:rPr>
                <w:rFonts w:asciiTheme="minorEastAsia" w:hAnsiTheme="minorEastAsia" w:eastAsiaTheme="minorEastAsia"/>
                <w:sz w:val="24"/>
                <w:szCs w:val="24"/>
              </w:rPr>
            </w:pPr>
          </w:p>
        </w:tc>
        <w:tc>
          <w:tcPr>
            <w:tcW w:w="279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05" w:type="dxa"/>
            <w:vMerge w:val="continue"/>
            <w:vAlign w:val="center"/>
          </w:tcPr>
          <w:p>
            <w:pPr>
              <w:spacing w:line="300" w:lineRule="exact"/>
              <w:rPr>
                <w:rFonts w:asciiTheme="minorEastAsia" w:hAnsiTheme="minorEastAsia" w:eastAsiaTheme="minorEastAsia"/>
                <w:sz w:val="24"/>
                <w:szCs w:val="24"/>
              </w:rPr>
            </w:pPr>
          </w:p>
        </w:tc>
        <w:tc>
          <w:tcPr>
            <w:tcW w:w="1515" w:type="dxa"/>
          </w:tcPr>
          <w:p>
            <w:pPr>
              <w:spacing w:line="440" w:lineRule="exact"/>
              <w:jc w:val="left"/>
              <w:rPr>
                <w:rFonts w:asciiTheme="minorEastAsia" w:hAnsiTheme="minorEastAsia" w:eastAsiaTheme="minorEastAsia"/>
                <w:sz w:val="24"/>
                <w:szCs w:val="24"/>
              </w:rPr>
            </w:pPr>
          </w:p>
        </w:tc>
        <w:tc>
          <w:tcPr>
            <w:tcW w:w="1605" w:type="dxa"/>
          </w:tcPr>
          <w:p>
            <w:pPr>
              <w:spacing w:line="440" w:lineRule="exact"/>
              <w:jc w:val="left"/>
              <w:rPr>
                <w:rFonts w:asciiTheme="minorEastAsia" w:hAnsiTheme="minorEastAsia" w:eastAsiaTheme="minorEastAsia"/>
                <w:sz w:val="24"/>
                <w:szCs w:val="24"/>
              </w:rPr>
            </w:pPr>
          </w:p>
        </w:tc>
        <w:tc>
          <w:tcPr>
            <w:tcW w:w="2985" w:type="dxa"/>
          </w:tcPr>
          <w:p>
            <w:pPr>
              <w:spacing w:line="440" w:lineRule="exact"/>
              <w:jc w:val="left"/>
              <w:rPr>
                <w:rFonts w:asciiTheme="minorEastAsia" w:hAnsiTheme="minorEastAsia" w:eastAsiaTheme="minorEastAsia"/>
                <w:sz w:val="24"/>
                <w:szCs w:val="24"/>
              </w:rPr>
            </w:pPr>
          </w:p>
        </w:tc>
        <w:tc>
          <w:tcPr>
            <w:tcW w:w="279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05" w:type="dxa"/>
            <w:vMerge w:val="continue"/>
            <w:vAlign w:val="center"/>
          </w:tcPr>
          <w:p>
            <w:pPr>
              <w:spacing w:line="300" w:lineRule="exact"/>
              <w:rPr>
                <w:rFonts w:asciiTheme="minorEastAsia" w:hAnsiTheme="minorEastAsia" w:eastAsiaTheme="minorEastAsia"/>
                <w:sz w:val="24"/>
                <w:szCs w:val="24"/>
              </w:rPr>
            </w:pPr>
          </w:p>
        </w:tc>
        <w:tc>
          <w:tcPr>
            <w:tcW w:w="1515" w:type="dxa"/>
          </w:tcPr>
          <w:p>
            <w:pPr>
              <w:spacing w:line="440" w:lineRule="exact"/>
              <w:jc w:val="left"/>
              <w:rPr>
                <w:rFonts w:asciiTheme="minorEastAsia" w:hAnsiTheme="minorEastAsia" w:eastAsiaTheme="minorEastAsia"/>
                <w:sz w:val="24"/>
                <w:szCs w:val="24"/>
              </w:rPr>
            </w:pPr>
          </w:p>
        </w:tc>
        <w:tc>
          <w:tcPr>
            <w:tcW w:w="1605" w:type="dxa"/>
          </w:tcPr>
          <w:p>
            <w:pPr>
              <w:spacing w:line="440" w:lineRule="exact"/>
              <w:jc w:val="left"/>
              <w:rPr>
                <w:rFonts w:asciiTheme="minorEastAsia" w:hAnsiTheme="minorEastAsia" w:eastAsiaTheme="minorEastAsia"/>
                <w:sz w:val="24"/>
                <w:szCs w:val="24"/>
              </w:rPr>
            </w:pPr>
          </w:p>
        </w:tc>
        <w:tc>
          <w:tcPr>
            <w:tcW w:w="2985" w:type="dxa"/>
          </w:tcPr>
          <w:p>
            <w:pPr>
              <w:spacing w:line="440" w:lineRule="exact"/>
              <w:jc w:val="left"/>
              <w:rPr>
                <w:rFonts w:asciiTheme="minorEastAsia" w:hAnsiTheme="minorEastAsia" w:eastAsiaTheme="minorEastAsia"/>
                <w:sz w:val="24"/>
                <w:szCs w:val="24"/>
              </w:rPr>
            </w:pPr>
          </w:p>
        </w:tc>
        <w:tc>
          <w:tcPr>
            <w:tcW w:w="279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05" w:type="dxa"/>
            <w:vMerge w:val="continue"/>
            <w:vAlign w:val="center"/>
          </w:tcPr>
          <w:p>
            <w:pPr>
              <w:spacing w:line="300" w:lineRule="exact"/>
              <w:rPr>
                <w:rFonts w:asciiTheme="minorEastAsia" w:hAnsiTheme="minorEastAsia" w:eastAsiaTheme="minorEastAsia"/>
                <w:sz w:val="24"/>
                <w:szCs w:val="24"/>
              </w:rPr>
            </w:pPr>
          </w:p>
        </w:tc>
        <w:tc>
          <w:tcPr>
            <w:tcW w:w="1515" w:type="dxa"/>
          </w:tcPr>
          <w:p>
            <w:pPr>
              <w:spacing w:line="440" w:lineRule="exact"/>
              <w:jc w:val="left"/>
              <w:rPr>
                <w:rFonts w:asciiTheme="minorEastAsia" w:hAnsiTheme="minorEastAsia" w:eastAsiaTheme="minorEastAsia"/>
                <w:sz w:val="24"/>
                <w:szCs w:val="24"/>
              </w:rPr>
            </w:pPr>
          </w:p>
        </w:tc>
        <w:tc>
          <w:tcPr>
            <w:tcW w:w="1605" w:type="dxa"/>
          </w:tcPr>
          <w:p>
            <w:pPr>
              <w:spacing w:line="440" w:lineRule="exact"/>
              <w:jc w:val="left"/>
              <w:rPr>
                <w:rFonts w:asciiTheme="minorEastAsia" w:hAnsiTheme="minorEastAsia" w:eastAsiaTheme="minorEastAsia"/>
                <w:sz w:val="24"/>
                <w:szCs w:val="24"/>
              </w:rPr>
            </w:pPr>
          </w:p>
        </w:tc>
        <w:tc>
          <w:tcPr>
            <w:tcW w:w="2985" w:type="dxa"/>
          </w:tcPr>
          <w:p>
            <w:pPr>
              <w:spacing w:line="440" w:lineRule="exact"/>
              <w:jc w:val="left"/>
              <w:rPr>
                <w:rFonts w:asciiTheme="minorEastAsia" w:hAnsiTheme="minorEastAsia" w:eastAsiaTheme="minorEastAsia"/>
                <w:sz w:val="24"/>
                <w:szCs w:val="24"/>
              </w:rPr>
            </w:pPr>
          </w:p>
        </w:tc>
        <w:tc>
          <w:tcPr>
            <w:tcW w:w="279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05" w:type="dxa"/>
            <w:vMerge w:val="continue"/>
            <w:vAlign w:val="center"/>
          </w:tcPr>
          <w:p>
            <w:pPr>
              <w:spacing w:line="300" w:lineRule="exact"/>
              <w:rPr>
                <w:rFonts w:asciiTheme="minorEastAsia" w:hAnsiTheme="minorEastAsia" w:eastAsiaTheme="minorEastAsia"/>
                <w:sz w:val="24"/>
                <w:szCs w:val="24"/>
              </w:rPr>
            </w:pPr>
          </w:p>
        </w:tc>
        <w:tc>
          <w:tcPr>
            <w:tcW w:w="1515" w:type="dxa"/>
          </w:tcPr>
          <w:p>
            <w:pPr>
              <w:spacing w:line="440" w:lineRule="exact"/>
              <w:jc w:val="left"/>
              <w:rPr>
                <w:rFonts w:asciiTheme="minorEastAsia" w:hAnsiTheme="minorEastAsia" w:eastAsiaTheme="minorEastAsia"/>
                <w:sz w:val="24"/>
                <w:szCs w:val="24"/>
              </w:rPr>
            </w:pPr>
          </w:p>
        </w:tc>
        <w:tc>
          <w:tcPr>
            <w:tcW w:w="1605" w:type="dxa"/>
          </w:tcPr>
          <w:p>
            <w:pPr>
              <w:spacing w:line="440" w:lineRule="exact"/>
              <w:jc w:val="left"/>
              <w:rPr>
                <w:rFonts w:asciiTheme="minorEastAsia" w:hAnsiTheme="minorEastAsia" w:eastAsiaTheme="minorEastAsia"/>
                <w:sz w:val="24"/>
                <w:szCs w:val="24"/>
              </w:rPr>
            </w:pPr>
          </w:p>
        </w:tc>
        <w:tc>
          <w:tcPr>
            <w:tcW w:w="2985" w:type="dxa"/>
          </w:tcPr>
          <w:p>
            <w:pPr>
              <w:spacing w:line="440" w:lineRule="exact"/>
              <w:jc w:val="left"/>
              <w:rPr>
                <w:rFonts w:asciiTheme="minorEastAsia" w:hAnsiTheme="minorEastAsia" w:eastAsiaTheme="minorEastAsia"/>
                <w:sz w:val="24"/>
                <w:szCs w:val="24"/>
              </w:rPr>
            </w:pPr>
          </w:p>
        </w:tc>
        <w:tc>
          <w:tcPr>
            <w:tcW w:w="279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05" w:type="dxa"/>
            <w:vMerge w:val="continue"/>
            <w:vAlign w:val="center"/>
          </w:tcPr>
          <w:p>
            <w:pPr>
              <w:spacing w:line="300" w:lineRule="exact"/>
              <w:rPr>
                <w:rFonts w:asciiTheme="minorEastAsia" w:hAnsiTheme="minorEastAsia" w:eastAsiaTheme="minorEastAsia"/>
                <w:sz w:val="24"/>
                <w:szCs w:val="24"/>
              </w:rPr>
            </w:pPr>
          </w:p>
        </w:tc>
        <w:tc>
          <w:tcPr>
            <w:tcW w:w="1515" w:type="dxa"/>
          </w:tcPr>
          <w:p>
            <w:pPr>
              <w:spacing w:line="440" w:lineRule="exact"/>
              <w:jc w:val="left"/>
              <w:rPr>
                <w:rFonts w:asciiTheme="minorEastAsia" w:hAnsiTheme="minorEastAsia" w:eastAsiaTheme="minorEastAsia"/>
                <w:sz w:val="24"/>
                <w:szCs w:val="24"/>
              </w:rPr>
            </w:pPr>
          </w:p>
        </w:tc>
        <w:tc>
          <w:tcPr>
            <w:tcW w:w="1605" w:type="dxa"/>
          </w:tcPr>
          <w:p>
            <w:pPr>
              <w:spacing w:line="440" w:lineRule="exact"/>
              <w:jc w:val="left"/>
              <w:rPr>
                <w:rFonts w:asciiTheme="minorEastAsia" w:hAnsiTheme="minorEastAsia" w:eastAsiaTheme="minorEastAsia"/>
                <w:sz w:val="24"/>
                <w:szCs w:val="24"/>
              </w:rPr>
            </w:pPr>
          </w:p>
        </w:tc>
        <w:tc>
          <w:tcPr>
            <w:tcW w:w="2985" w:type="dxa"/>
          </w:tcPr>
          <w:p>
            <w:pPr>
              <w:spacing w:line="440" w:lineRule="exact"/>
              <w:jc w:val="left"/>
              <w:rPr>
                <w:rFonts w:asciiTheme="minorEastAsia" w:hAnsiTheme="minorEastAsia" w:eastAsiaTheme="minorEastAsia"/>
                <w:sz w:val="24"/>
                <w:szCs w:val="24"/>
              </w:rPr>
            </w:pPr>
          </w:p>
        </w:tc>
        <w:tc>
          <w:tcPr>
            <w:tcW w:w="279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7" w:hRule="atLeast"/>
        </w:trPr>
        <w:tc>
          <w:tcPr>
            <w:tcW w:w="1005" w:type="dxa"/>
            <w:vAlign w:val="center"/>
          </w:tcPr>
          <w:p>
            <w:pPr>
              <w:spacing w:line="30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有何</w:t>
            </w:r>
          </w:p>
          <w:p>
            <w:pPr>
              <w:spacing w:line="30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特长</w:t>
            </w:r>
          </w:p>
          <w:p>
            <w:pPr>
              <w:spacing w:line="30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及</w:t>
            </w:r>
          </w:p>
          <w:p>
            <w:pPr>
              <w:spacing w:line="3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突出 业绩</w:t>
            </w:r>
          </w:p>
        </w:tc>
        <w:tc>
          <w:tcPr>
            <w:tcW w:w="8895"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trPr>
        <w:tc>
          <w:tcPr>
            <w:tcW w:w="1005" w:type="dxa"/>
            <w:vAlign w:val="center"/>
          </w:tcPr>
          <w:p>
            <w:pPr>
              <w:spacing w:line="30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报名</w:t>
            </w:r>
          </w:p>
          <w:p>
            <w:pPr>
              <w:spacing w:line="30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人员</w:t>
            </w:r>
          </w:p>
          <w:p>
            <w:pPr>
              <w:spacing w:line="3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承诺</w:t>
            </w:r>
          </w:p>
        </w:tc>
        <w:tc>
          <w:tcPr>
            <w:tcW w:w="8895"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我已详细阅读了公告有关须知说明，确信本人符合公告</w:t>
            </w:r>
            <w:r>
              <w:rPr>
                <w:rFonts w:hint="eastAsia" w:asciiTheme="minorEastAsia" w:hAnsiTheme="minorEastAsia" w:eastAsiaTheme="minorEastAsia"/>
                <w:sz w:val="24"/>
                <w:szCs w:val="24"/>
                <w:lang w:eastAsia="zh-CN"/>
              </w:rPr>
              <w:t>条件</w:t>
            </w:r>
            <w:r>
              <w:rPr>
                <w:rFonts w:hint="eastAsia" w:asciiTheme="minorEastAsia" w:hAnsiTheme="minorEastAsia" w:eastAsiaTheme="minorEastAsia"/>
                <w:sz w:val="24"/>
                <w:szCs w:val="24"/>
              </w:rPr>
              <w:t>，如因个人填报信息失实或不符合条件和要求而被取消资格的由本人负责。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05"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95" w:type="dxa"/>
            <w:gridSpan w:val="4"/>
          </w:tcPr>
          <w:p>
            <w:pPr>
              <w:spacing w:line="440" w:lineRule="exact"/>
              <w:jc w:val="left"/>
              <w:rPr>
                <w:rFonts w:asciiTheme="minorEastAsia" w:hAnsiTheme="minorEastAsia" w:eastAsiaTheme="minorEastAsia"/>
                <w:sz w:val="24"/>
                <w:szCs w:val="24"/>
              </w:rPr>
            </w:pPr>
          </w:p>
        </w:tc>
      </w:tr>
    </w:tbl>
    <w:p/>
    <w:sectPr>
      <w:pgSz w:w="11906" w:h="16838"/>
      <w:pgMar w:top="1270" w:right="2030"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jZjg1NzU3MjAyZjliMGFhNmM4MzcwMjA3ZDlhNGQifQ=="/>
  </w:docVars>
  <w:rsids>
    <w:rsidRoot w:val="31174AD7"/>
    <w:rsid w:val="1300693C"/>
    <w:rsid w:val="20921F16"/>
    <w:rsid w:val="2B7C7BC1"/>
    <w:rsid w:val="31174AD7"/>
    <w:rsid w:val="490920E5"/>
    <w:rsid w:val="4E1947FD"/>
    <w:rsid w:val="7BB17D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2020-04-23T02:46:00Z</dcterms:created>
  <dc:creator>T_T</dc:creator>
  <cp:lastModifiedBy>维</cp:lastModifiedBy>
  <cp:lastPrinted>2020-04-23T02:55:00Z</cp:lastPrinted>
  <dcterms:modified xsi:type="dcterms:W3CDTF">2024-01-04T03:42:40Z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A50B5C9E88734B2A9D0C7564C0D6791D_13</vt:lpwstr>
  </property>
</Properties>
</file>