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附件1：</w:t>
      </w:r>
    </w:p>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大竹县消防救援大队2023年度政府专职消防员招聘报名表</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224"/>
        <w:gridCol w:w="994"/>
        <w:gridCol w:w="1218"/>
        <w:gridCol w:w="1083"/>
        <w:gridCol w:w="135"/>
        <w:gridCol w:w="1219"/>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报考职位</w:t>
            </w:r>
          </w:p>
        </w:tc>
        <w:tc>
          <w:tcPr>
            <w:tcW w:w="6091"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76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1218"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性别</w:t>
            </w: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出生年月</w:t>
            </w:r>
          </w:p>
        </w:tc>
        <w:tc>
          <w:tcPr>
            <w:tcW w:w="1219"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民族</w:t>
            </w: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籍贯</w:t>
            </w: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政治面貌</w:t>
            </w:r>
          </w:p>
        </w:tc>
        <w:tc>
          <w:tcPr>
            <w:tcW w:w="1219"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身份证</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号码</w:t>
            </w:r>
          </w:p>
        </w:tc>
        <w:tc>
          <w:tcPr>
            <w:tcW w:w="243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sz w:val="24"/>
              </w:rPr>
              <w:t>联系电话</w:t>
            </w:r>
          </w:p>
        </w:tc>
        <w:tc>
          <w:tcPr>
            <w:tcW w:w="243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文化程度</w:t>
            </w:r>
          </w:p>
        </w:tc>
        <w:tc>
          <w:tcPr>
            <w:tcW w:w="243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参加工作时间</w:t>
            </w:r>
          </w:p>
        </w:tc>
        <w:tc>
          <w:tcPr>
            <w:tcW w:w="243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学历</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学位</w:t>
            </w: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全日制教育</w:t>
            </w:r>
          </w:p>
        </w:tc>
        <w:tc>
          <w:tcPr>
            <w:tcW w:w="994"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毕业院校及专业</w:t>
            </w:r>
          </w:p>
        </w:tc>
        <w:tc>
          <w:tcPr>
            <w:tcW w:w="420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在职教育</w:t>
            </w:r>
          </w:p>
        </w:tc>
        <w:tc>
          <w:tcPr>
            <w:tcW w:w="994"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cs="Times New Roman"/>
                <w:sz w:val="24"/>
              </w:rPr>
              <w:t>毕业院校及专业</w:t>
            </w:r>
          </w:p>
        </w:tc>
        <w:tc>
          <w:tcPr>
            <w:tcW w:w="420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户口</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所在地</w:t>
            </w:r>
          </w:p>
        </w:tc>
        <w:tc>
          <w:tcPr>
            <w:tcW w:w="7855"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实际居住</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地址</w:t>
            </w:r>
          </w:p>
        </w:tc>
        <w:tc>
          <w:tcPr>
            <w:tcW w:w="7855"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个人简历</w:t>
            </w:r>
          </w:p>
        </w:tc>
        <w:tc>
          <w:tcPr>
            <w:tcW w:w="7855"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例：1.2018年9月至2022年6月，某某大学学生</w:t>
            </w:r>
          </w:p>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2. 2022年6月至2023年2月，某某公司职员</w:t>
            </w:r>
          </w:p>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家庭情况</w:t>
            </w: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关系</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出生</w:t>
            </w:r>
          </w:p>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年月</w:t>
            </w: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政治</w:t>
            </w:r>
          </w:p>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面貌</w:t>
            </w:r>
          </w:p>
        </w:tc>
        <w:tc>
          <w:tcPr>
            <w:tcW w:w="31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工作单位及职务（住址）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优先招聘条件</w:t>
            </w:r>
          </w:p>
        </w:tc>
        <w:tc>
          <w:tcPr>
            <w:tcW w:w="7855"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声明</w:t>
            </w:r>
          </w:p>
        </w:tc>
        <w:tc>
          <w:tcPr>
            <w:tcW w:w="7855" w:type="dxa"/>
            <w:gridSpan w:val="8"/>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本人承诺，以上所有信息真实。</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签名：</w:t>
            </w:r>
          </w:p>
        </w:tc>
      </w:tr>
    </w:tbl>
    <w:p>
      <w:pPr>
        <w:rPr>
          <w:rFonts w:ascii="Times New Roman" w:hAnsi="Times New Roman" w:eastAsia="方正仿宋_GBK" w:cs="Times New Roman"/>
          <w:sz w:val="32"/>
          <w:szCs w:val="32"/>
        </w:rPr>
        <w:sectPr>
          <w:footerReference r:id="rId3" w:type="default"/>
          <w:pgSz w:w="11906" w:h="16838"/>
          <w:pgMar w:top="1134" w:right="1531" w:bottom="1134" w:left="1531" w:header="851" w:footer="992" w:gutter="0"/>
          <w:cols w:space="425" w:num="1"/>
          <w:docGrid w:type="lines" w:linePitch="312" w:charSpace="0"/>
        </w:sectPr>
      </w:pP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w:t>
      </w:r>
    </w:p>
    <w:p>
      <w:pPr>
        <w:spacing w:line="600" w:lineRule="exact"/>
        <w:jc w:val="center"/>
        <w:rPr>
          <w:rFonts w:ascii="Times New Roman" w:hAnsi="Times New Roman" w:eastAsia="方正仿宋_GBK"/>
          <w:kern w:val="0"/>
          <w:sz w:val="18"/>
          <w:szCs w:val="18"/>
        </w:rPr>
      </w:pPr>
      <w:r>
        <w:rPr>
          <w:rFonts w:ascii="Times New Roman" w:hAnsi="Times New Roman" w:eastAsia="仿宋_GB2312"/>
          <w:sz w:val="32"/>
          <w:szCs w:val="32"/>
        </w:rPr>
        <w:t>体能测试标准</w:t>
      </w:r>
    </w:p>
    <w:tbl>
      <w:tblPr>
        <w:tblStyle w:val="5"/>
        <w:tblW w:w="13711" w:type="dxa"/>
        <w:tblInd w:w="108" w:type="dxa"/>
        <w:tblLayout w:type="autofit"/>
        <w:tblCellMar>
          <w:top w:w="0" w:type="dxa"/>
          <w:left w:w="108" w:type="dxa"/>
          <w:bottom w:w="0" w:type="dxa"/>
          <w:right w:w="108" w:type="dxa"/>
        </w:tblCellMar>
      </w:tblPr>
      <w:tblGrid>
        <w:gridCol w:w="2597"/>
        <w:gridCol w:w="2223"/>
        <w:gridCol w:w="2251"/>
        <w:gridCol w:w="2395"/>
        <w:gridCol w:w="2371"/>
        <w:gridCol w:w="1874"/>
      </w:tblGrid>
      <w:tr>
        <w:tblPrEx>
          <w:tblCellMar>
            <w:top w:w="0" w:type="dxa"/>
            <w:left w:w="108" w:type="dxa"/>
            <w:bottom w:w="0" w:type="dxa"/>
            <w:right w:w="108" w:type="dxa"/>
          </w:tblCellMar>
        </w:tblPrEx>
        <w:trPr>
          <w:trHeight w:val="560" w:hRule="atLeast"/>
        </w:trPr>
        <w:tc>
          <w:tcPr>
            <w:tcW w:w="2597" w:type="dxa"/>
            <w:tcBorders>
              <w:top w:val="single" w:color="auto" w:sz="4" w:space="0"/>
              <w:left w:val="single" w:color="auto" w:sz="4" w:space="0"/>
              <w:bottom w:val="single" w:color="000000" w:sz="8" w:space="0"/>
              <w:right w:val="nil"/>
              <w:tl2br w:val="single" w:color="auto" w:sz="4" w:space="0"/>
            </w:tcBorders>
            <w:noWrap/>
            <w:vAlign w:val="center"/>
          </w:tcPr>
          <w:p>
            <w:pPr>
              <w:widowControl/>
              <w:jc w:val="left"/>
              <w:rPr>
                <w:rFonts w:ascii="Times New Roman" w:hAnsi="Times New Roman"/>
                <w:kern w:val="0"/>
                <w:sz w:val="24"/>
              </w:rPr>
            </w:pPr>
            <w:r>
              <w:rPr>
                <w:rFonts w:ascii="Times New Roman" w:hAnsi="Times New Roman" w:eastAsia="方正仿宋_GBK"/>
                <w:kern w:val="0"/>
                <w:sz w:val="24"/>
              </w:rPr>
              <w:t>分值科目</w:t>
            </w:r>
          </w:p>
        </w:tc>
        <w:tc>
          <w:tcPr>
            <w:tcW w:w="2223" w:type="dxa"/>
            <w:tcBorders>
              <w:top w:val="single" w:color="auto" w:sz="8" w:space="0"/>
              <w:left w:val="single" w:color="auto" w:sz="8" w:space="0"/>
              <w:bottom w:val="single" w:color="000000" w:sz="8" w:space="0"/>
              <w:right w:val="single" w:color="auto" w:sz="8" w:space="0"/>
            </w:tcBorders>
            <w:noWrap/>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3000m（分钟）</w:t>
            </w:r>
          </w:p>
        </w:tc>
        <w:tc>
          <w:tcPr>
            <w:tcW w:w="2251" w:type="dxa"/>
            <w:tcBorders>
              <w:top w:val="single" w:color="auto" w:sz="8" w:space="0"/>
              <w:left w:val="single" w:color="auto" w:sz="8" w:space="0"/>
              <w:bottom w:val="single" w:color="000000" w:sz="8" w:space="0"/>
              <w:right w:val="single" w:color="auto" w:sz="8" w:space="0"/>
            </w:tcBorders>
            <w:noWrap/>
            <w:vAlign w:val="center"/>
          </w:tcPr>
          <w:p>
            <w:pPr>
              <w:spacing w:line="320" w:lineRule="exact"/>
              <w:jc w:val="center"/>
              <w:rPr>
                <w:rFonts w:ascii="Times New Roman" w:hAnsi="Times New Roman" w:eastAsia="仿宋_GB2312"/>
                <w:sz w:val="24"/>
                <w:highlight w:val="red"/>
              </w:rPr>
            </w:pPr>
            <w:r>
              <w:rPr>
                <w:rFonts w:ascii="Times New Roman" w:hAnsi="Times New Roman" w:eastAsia="仿宋_GB2312"/>
                <w:sz w:val="24"/>
              </w:rPr>
              <w:t>100米</w:t>
            </w:r>
            <w:r>
              <w:rPr>
                <w:rFonts w:hint="eastAsia" w:ascii="Times New Roman" w:hAnsi="Times New Roman" w:eastAsia="仿宋_GB2312"/>
                <w:sz w:val="24"/>
              </w:rPr>
              <w:t>跑</w:t>
            </w:r>
            <w:r>
              <w:rPr>
                <w:rFonts w:ascii="Times New Roman" w:hAnsi="Times New Roman" w:eastAsia="仿宋_GB2312"/>
                <w:sz w:val="24"/>
              </w:rPr>
              <w:t>（秒）</w:t>
            </w:r>
          </w:p>
        </w:tc>
        <w:tc>
          <w:tcPr>
            <w:tcW w:w="2395" w:type="dxa"/>
            <w:tcBorders>
              <w:top w:val="single" w:color="auto" w:sz="8" w:space="0"/>
              <w:left w:val="single" w:color="auto" w:sz="8" w:space="0"/>
              <w:bottom w:val="single" w:color="000000" w:sz="8" w:space="0"/>
              <w:right w:val="single" w:color="auto" w:sz="8" w:space="0"/>
            </w:tcBorders>
            <w:noWrap/>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单杠</w:t>
            </w:r>
            <w:r>
              <w:rPr>
                <w:rFonts w:hint="eastAsia" w:ascii="Times New Roman" w:hAnsi="Times New Roman" w:eastAsia="仿宋_GB2312"/>
                <w:sz w:val="24"/>
              </w:rPr>
              <w:t>引体向上</w:t>
            </w:r>
          </w:p>
          <w:p>
            <w:pPr>
              <w:spacing w:line="320" w:lineRule="exact"/>
              <w:jc w:val="center"/>
              <w:rPr>
                <w:rFonts w:ascii="Times New Roman" w:hAnsi="Times New Roman" w:eastAsia="仿宋_GB2312"/>
                <w:sz w:val="24"/>
              </w:rPr>
            </w:pPr>
            <w:r>
              <w:rPr>
                <w:rFonts w:ascii="Times New Roman" w:hAnsi="Times New Roman" w:eastAsia="仿宋_GB2312"/>
                <w:sz w:val="24"/>
              </w:rPr>
              <w:t>（次/2分钟）</w:t>
            </w:r>
          </w:p>
        </w:tc>
        <w:tc>
          <w:tcPr>
            <w:tcW w:w="2371" w:type="dxa"/>
            <w:tcBorders>
              <w:top w:val="single" w:color="auto" w:sz="8" w:space="0"/>
              <w:left w:val="single" w:color="auto" w:sz="8" w:space="0"/>
              <w:bottom w:val="single" w:color="000000" w:sz="8" w:space="0"/>
              <w:right w:val="single" w:color="auto" w:sz="8" w:space="0"/>
            </w:tcBorders>
            <w:noWrap/>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双杠臂屈伸</w:t>
            </w:r>
          </w:p>
          <w:p>
            <w:pPr>
              <w:spacing w:line="320" w:lineRule="exact"/>
              <w:jc w:val="center"/>
              <w:rPr>
                <w:rFonts w:ascii="Times New Roman" w:hAnsi="Times New Roman" w:eastAsia="仿宋_GB2312"/>
                <w:sz w:val="24"/>
              </w:rPr>
            </w:pPr>
            <w:r>
              <w:rPr>
                <w:rFonts w:ascii="Times New Roman" w:hAnsi="Times New Roman" w:eastAsia="仿宋_GB2312"/>
                <w:sz w:val="24"/>
              </w:rPr>
              <w:t>（次/2分钟）</w:t>
            </w:r>
          </w:p>
        </w:tc>
        <w:tc>
          <w:tcPr>
            <w:tcW w:w="1874" w:type="dxa"/>
            <w:tcBorders>
              <w:top w:val="single" w:color="auto" w:sz="8" w:space="0"/>
              <w:left w:val="single" w:color="auto" w:sz="8" w:space="0"/>
              <w:bottom w:val="single" w:color="000000" w:sz="8" w:space="0"/>
              <w:right w:val="single" w:color="auto" w:sz="8" w:space="0"/>
            </w:tcBorders>
            <w:noWrap/>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负重上10楼（分）</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20</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12′50″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13″40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26</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1′30″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18</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13′00″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13″80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24</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1′35″</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16</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13′20″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14″20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22</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1′40″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14</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13′40″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14″60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20</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1′50″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12</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14′00″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15″</w:t>
            </w:r>
          </w:p>
        </w:tc>
        <w:tc>
          <w:tcPr>
            <w:tcW w:w="2395" w:type="dxa"/>
            <w:tcBorders>
              <w:top w:val="nil"/>
              <w:left w:val="nil"/>
              <w:bottom w:val="single" w:color="auto" w:sz="8" w:space="0"/>
              <w:right w:val="single" w:color="auto" w:sz="8" w:space="0"/>
            </w:tcBorders>
            <w:noWrap/>
            <w:vAlign w:val="center"/>
          </w:tcPr>
          <w:p>
            <w:pPr>
              <w:pStyle w:val="12"/>
              <w:ind w:left="1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18</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2′00″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10</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14′20″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15″40</w:t>
            </w:r>
          </w:p>
        </w:tc>
        <w:tc>
          <w:tcPr>
            <w:tcW w:w="2395" w:type="dxa"/>
            <w:tcBorders>
              <w:top w:val="nil"/>
              <w:left w:val="nil"/>
              <w:bottom w:val="single" w:color="auto" w:sz="8" w:space="0"/>
              <w:right w:val="single" w:color="auto" w:sz="8" w:space="0"/>
            </w:tcBorders>
            <w:noWrap/>
            <w:vAlign w:val="center"/>
          </w:tcPr>
          <w:p>
            <w:pPr>
              <w:pStyle w:val="12"/>
              <w:ind w:left="1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16</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2′10″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8</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14′40″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15″80</w:t>
            </w:r>
          </w:p>
        </w:tc>
        <w:tc>
          <w:tcPr>
            <w:tcW w:w="2395" w:type="dxa"/>
            <w:tcBorders>
              <w:top w:val="nil"/>
              <w:left w:val="nil"/>
              <w:bottom w:val="single" w:color="auto" w:sz="8" w:space="0"/>
              <w:right w:val="single" w:color="auto" w:sz="8" w:space="0"/>
            </w:tcBorders>
            <w:noWrap/>
            <w:vAlign w:val="center"/>
          </w:tcPr>
          <w:p>
            <w:pPr>
              <w:pStyle w:val="12"/>
              <w:ind w:left="1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14</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2′20″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6</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15′00″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16″20</w:t>
            </w:r>
          </w:p>
        </w:tc>
        <w:tc>
          <w:tcPr>
            <w:tcW w:w="2395" w:type="dxa"/>
            <w:tcBorders>
              <w:top w:val="nil"/>
              <w:left w:val="nil"/>
              <w:bottom w:val="single" w:color="auto" w:sz="8" w:space="0"/>
              <w:right w:val="single" w:color="auto" w:sz="8" w:space="0"/>
            </w:tcBorders>
            <w:noWrap/>
            <w:vAlign w:val="center"/>
          </w:tcPr>
          <w:p>
            <w:pPr>
              <w:pStyle w:val="12"/>
              <w:ind w:left="1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12</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2′20″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4</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15′30″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16″50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5</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10</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2′50″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eastAsia="方正仿宋_GBK"/>
                <w:kern w:val="0"/>
                <w:sz w:val="24"/>
              </w:rPr>
              <w:t>2</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16′00″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16″80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4</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8</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3′00″</w:t>
            </w:r>
          </w:p>
        </w:tc>
      </w:tr>
      <w:tr>
        <w:tblPrEx>
          <w:tblCellMar>
            <w:top w:w="0" w:type="dxa"/>
            <w:left w:w="108" w:type="dxa"/>
            <w:bottom w:w="0" w:type="dxa"/>
            <w:right w:w="108" w:type="dxa"/>
          </w:tblCellMar>
        </w:tblPrEx>
        <w:trPr>
          <w:trHeight w:val="465" w:hRule="exact"/>
        </w:trPr>
        <w:tc>
          <w:tcPr>
            <w:tcW w:w="2597"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kern w:val="0"/>
                <w:sz w:val="24"/>
              </w:rPr>
            </w:pPr>
            <w:r>
              <w:rPr>
                <w:rFonts w:hint="eastAsia" w:ascii="Times New Roman" w:hAnsi="Times New Roman"/>
                <w:kern w:val="0"/>
                <w:sz w:val="24"/>
              </w:rPr>
              <w:t>1</w:t>
            </w:r>
            <w:r>
              <w:rPr>
                <w:rFonts w:ascii="Times New Roman" w:hAnsi="Times New Roman" w:eastAsia="方正仿宋_GBK"/>
                <w:kern w:val="0"/>
                <w:sz w:val="24"/>
              </w:rPr>
              <w:t>分</w:t>
            </w:r>
          </w:p>
        </w:tc>
        <w:tc>
          <w:tcPr>
            <w:tcW w:w="2223"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16′30″</w:t>
            </w:r>
          </w:p>
        </w:tc>
        <w:tc>
          <w:tcPr>
            <w:tcW w:w="2251" w:type="dxa"/>
            <w:tcBorders>
              <w:top w:val="nil"/>
              <w:left w:val="nil"/>
              <w:bottom w:val="single" w:color="auto" w:sz="8" w:space="0"/>
              <w:right w:val="single" w:color="auto" w:sz="8" w:space="0"/>
            </w:tcBorders>
            <w:noWrap/>
            <w:vAlign w:val="center"/>
          </w:tcPr>
          <w:p>
            <w:pPr>
              <w:pStyle w:val="12"/>
              <w:spacing w:before="77"/>
              <w:ind w:left="118" w:right="107"/>
              <w:jc w:val="center"/>
              <w:rPr>
                <w:rFonts w:ascii="Times New Roman" w:hAnsi="Times New Roman" w:cs="黑体"/>
                <w:sz w:val="24"/>
                <w:szCs w:val="24"/>
                <w:lang w:val="en-US"/>
              </w:rPr>
            </w:pPr>
            <w:r>
              <w:rPr>
                <w:rFonts w:hint="eastAsia" w:ascii="Times New Roman" w:hAnsi="Times New Roman" w:cs="黑体"/>
                <w:sz w:val="24"/>
                <w:szCs w:val="24"/>
                <w:lang w:val="en-US"/>
              </w:rPr>
              <w:t>17″30</w:t>
            </w:r>
          </w:p>
        </w:tc>
        <w:tc>
          <w:tcPr>
            <w:tcW w:w="2395" w:type="dxa"/>
            <w:tcBorders>
              <w:top w:val="nil"/>
              <w:left w:val="nil"/>
              <w:bottom w:val="single" w:color="auto" w:sz="8" w:space="0"/>
              <w:right w:val="single" w:color="auto" w:sz="8" w:space="0"/>
            </w:tcBorders>
            <w:noWrap/>
            <w:vAlign w:val="center"/>
          </w:tcPr>
          <w:p>
            <w:pPr>
              <w:pStyle w:val="12"/>
              <w:ind w:left="206" w:right="196"/>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3</w:t>
            </w:r>
          </w:p>
        </w:tc>
        <w:tc>
          <w:tcPr>
            <w:tcW w:w="2371"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7</w:t>
            </w:r>
          </w:p>
        </w:tc>
        <w:tc>
          <w:tcPr>
            <w:tcW w:w="1874" w:type="dxa"/>
            <w:tcBorders>
              <w:top w:val="nil"/>
              <w:left w:val="nil"/>
              <w:bottom w:val="single" w:color="auto" w:sz="8" w:space="0"/>
              <w:right w:val="single" w:color="auto" w:sz="8" w:space="0"/>
            </w:tcBorders>
            <w:noWrap/>
            <w:vAlign w:val="center"/>
          </w:tcPr>
          <w:p>
            <w:pPr>
              <w:widowControl/>
              <w:jc w:val="center"/>
              <w:rPr>
                <w:rFonts w:ascii="Times New Roman" w:hAnsi="Times New Roman"/>
                <w:kern w:val="0"/>
                <w:sz w:val="24"/>
              </w:rPr>
            </w:pPr>
            <w:r>
              <w:rPr>
                <w:rFonts w:ascii="Times New Roman" w:hAnsi="Times New Roman"/>
                <w:kern w:val="0"/>
                <w:sz w:val="24"/>
              </w:rPr>
              <w:t>3′10″</w:t>
            </w:r>
          </w:p>
        </w:tc>
      </w:tr>
    </w:tbl>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sectPr>
          <w:pgSz w:w="16838" w:h="11906" w:orient="landscape"/>
          <w:pgMar w:top="1531" w:right="1134" w:bottom="1531" w:left="1134" w:header="851" w:footer="992" w:gutter="0"/>
          <w:cols w:space="425" w:num="1"/>
          <w:docGrid w:type="lines" w:linePitch="312" w:charSpace="0"/>
        </w:sectPr>
      </w:pP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附件3：</w:t>
      </w:r>
    </w:p>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县消防救援大队2023年度政府专职消防员政治考核表</w:t>
      </w:r>
    </w:p>
    <w:p>
      <w:pPr>
        <w:spacing w:line="240" w:lineRule="atLeast"/>
        <w:jc w:val="center"/>
        <w:rPr>
          <w:rFonts w:ascii="方正小标宋简体" w:hAnsi="Times New Roman" w:eastAsia="方正小标宋简体"/>
          <w:sz w:val="20"/>
          <w:szCs w:val="20"/>
        </w:rPr>
      </w:pP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46"/>
        <w:gridCol w:w="352"/>
        <w:gridCol w:w="65"/>
        <w:gridCol w:w="176"/>
        <w:gridCol w:w="221"/>
        <w:gridCol w:w="997"/>
        <w:gridCol w:w="266"/>
        <w:gridCol w:w="15"/>
        <w:gridCol w:w="823"/>
        <w:gridCol w:w="73"/>
        <w:gridCol w:w="43"/>
        <w:gridCol w:w="581"/>
        <w:gridCol w:w="67"/>
        <w:gridCol w:w="569"/>
        <w:gridCol w:w="355"/>
        <w:gridCol w:w="166"/>
        <w:gridCol w:w="529"/>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性别</w:t>
            </w: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出生年月</w:t>
            </w:r>
          </w:p>
        </w:tc>
        <w:tc>
          <w:tcPr>
            <w:tcW w:w="10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民族</w:t>
            </w: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籍贯</w:t>
            </w: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政治面貌</w:t>
            </w:r>
          </w:p>
        </w:tc>
        <w:tc>
          <w:tcPr>
            <w:tcW w:w="10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身份证</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号码</w:t>
            </w:r>
          </w:p>
        </w:tc>
        <w:tc>
          <w:tcPr>
            <w:tcW w:w="265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sz w:val="24"/>
              </w:rPr>
              <w:t>联系电话</w:t>
            </w:r>
          </w:p>
        </w:tc>
        <w:tc>
          <w:tcPr>
            <w:tcW w:w="22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文化程度</w:t>
            </w:r>
          </w:p>
        </w:tc>
        <w:tc>
          <w:tcPr>
            <w:tcW w:w="265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参加工作时间</w:t>
            </w:r>
          </w:p>
        </w:tc>
        <w:tc>
          <w:tcPr>
            <w:tcW w:w="22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学历</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学位</w:t>
            </w:r>
          </w:p>
        </w:tc>
        <w:tc>
          <w:tcPr>
            <w:tcW w:w="166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全日制教育</w:t>
            </w:r>
          </w:p>
        </w:tc>
        <w:tc>
          <w:tcPr>
            <w:tcW w:w="997"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毕业院校及专业</w:t>
            </w:r>
          </w:p>
        </w:tc>
        <w:tc>
          <w:tcPr>
            <w:tcW w:w="3843"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Times New Roman" w:eastAsia="方正小标宋简体"/>
                <w:sz w:val="32"/>
                <w:szCs w:val="32"/>
              </w:rPr>
            </w:pPr>
          </w:p>
        </w:tc>
        <w:tc>
          <w:tcPr>
            <w:tcW w:w="166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在职教育</w:t>
            </w:r>
          </w:p>
        </w:tc>
        <w:tc>
          <w:tcPr>
            <w:tcW w:w="997"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220"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cs="Times New Roman"/>
                <w:sz w:val="24"/>
              </w:rPr>
              <w:t>毕业院校及专业</w:t>
            </w:r>
          </w:p>
        </w:tc>
        <w:tc>
          <w:tcPr>
            <w:tcW w:w="3843"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户口</w:t>
            </w:r>
          </w:p>
          <w:p>
            <w:pPr>
              <w:jc w:val="center"/>
              <w:rPr>
                <w:rFonts w:ascii="方正小标宋简体" w:hAnsi="Times New Roman" w:eastAsia="方正小标宋简体"/>
                <w:sz w:val="32"/>
                <w:szCs w:val="32"/>
              </w:rPr>
            </w:pPr>
            <w:r>
              <w:rPr>
                <w:rFonts w:hint="eastAsia" w:ascii="Times New Roman" w:hAnsi="Times New Roman" w:eastAsia="仿宋_GB2312" w:cs="Times New Roman"/>
                <w:sz w:val="24"/>
              </w:rPr>
              <w:t>所在地</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实际居住</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地址</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宋体" w:hAnsi="宋体" w:cs="宋体"/>
                <w:snapToGrid w:val="0"/>
                <w:kern w:val="0"/>
                <w:szCs w:val="21"/>
              </w:rPr>
              <w:t>主要经历</w:t>
            </w: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起止时间</w:t>
            </w: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就读学校或所在单位</w:t>
            </w: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 业</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ind w:firstLine="6" w:firstLineChars="2"/>
              <w:jc w:val="center"/>
              <w:rPr>
                <w:rFonts w:ascii="方正小标宋简体" w:hAnsi="Times New Roman" w:eastAsia="方正小标宋简体"/>
                <w:sz w:val="32"/>
                <w:szCs w:val="32"/>
              </w:rPr>
            </w:pP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2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121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宋体" w:hAnsi="宋体" w:cs="宋体"/>
                <w:kern w:val="0"/>
                <w:szCs w:val="21"/>
              </w:rPr>
              <w:t>奖惩情况</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宋体" w:hAnsi="宋体" w:cs="宋体"/>
                <w:kern w:val="0"/>
                <w:szCs w:val="21"/>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奖惩时间</w:t>
            </w: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奖惩名称</w:t>
            </w: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奖惩批准单位</w:t>
            </w: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奖惩原因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11" w:type="dxa"/>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1" w:type="dxa"/>
            <w:vMerge w:val="restart"/>
            <w:tcBorders>
              <w:left w:val="single" w:color="auto" w:sz="4" w:space="0"/>
              <w:right w:val="single" w:color="auto" w:sz="4" w:space="0"/>
            </w:tcBorders>
            <w:noWrap/>
            <w:vAlign w:val="center"/>
          </w:tcPr>
          <w:p>
            <w:pPr>
              <w:widowControl/>
              <w:spacing w:line="300" w:lineRule="exact"/>
              <w:jc w:val="distribute"/>
              <w:rPr>
                <w:rFonts w:ascii="宋体" w:hAnsi="宋体" w:cs="宋体"/>
                <w:snapToGrid w:val="0"/>
                <w:kern w:val="0"/>
                <w:szCs w:val="21"/>
              </w:rPr>
            </w:pPr>
            <w:r>
              <w:rPr>
                <w:rFonts w:hint="eastAsia" w:ascii="宋体" w:hAnsi="宋体" w:cs="宋体"/>
                <w:snapToGrid w:val="0"/>
                <w:kern w:val="0"/>
                <w:szCs w:val="21"/>
              </w:rPr>
              <w:t>出国（境）</w:t>
            </w:r>
          </w:p>
          <w:p>
            <w:pPr>
              <w:jc w:val="center"/>
              <w:rPr>
                <w:rFonts w:ascii="Times New Roman" w:hAnsi="Times New Roman" w:eastAsia="仿宋_GB2312" w:cs="Times New Roman"/>
                <w:sz w:val="24"/>
              </w:rPr>
            </w:pPr>
            <w:r>
              <w:rPr>
                <w:rFonts w:hint="eastAsia" w:ascii="宋体" w:hAnsi="宋体" w:cs="宋体"/>
                <w:snapToGrid w:val="0"/>
                <w:kern w:val="0"/>
                <w:szCs w:val="21"/>
              </w:rPr>
              <w:t>情况</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宋体" w:hAnsi="宋体" w:cs="宋体"/>
                <w:kern w:val="0"/>
                <w:szCs w:val="21"/>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起止时间</w:t>
            </w: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所到国家或者地区</w:t>
            </w: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事  由</w:t>
            </w: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39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2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家庭成员</w:t>
            </w:r>
          </w:p>
          <w:p>
            <w:pPr>
              <w:jc w:val="center"/>
              <w:rPr>
                <w:rFonts w:ascii="Times New Roman" w:hAnsi="Times New Roman" w:eastAsia="仿宋_GB2312" w:cs="Times New Roman"/>
                <w:sz w:val="24"/>
              </w:rPr>
            </w:pPr>
            <w:r>
              <w:rPr>
                <w:rFonts w:hint="eastAsia" w:ascii="宋体" w:hAnsi="宋体" w:cs="宋体"/>
                <w:kern w:val="0"/>
                <w:szCs w:val="21"/>
              </w:rPr>
              <w:t>情 况</w:t>
            </w: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称 谓</w:t>
            </w:r>
          </w:p>
        </w:tc>
        <w:tc>
          <w:tcPr>
            <w:tcW w:w="145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 名</w:t>
            </w: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color w:val="000000"/>
                <w:kern w:val="0"/>
                <w:szCs w:val="21"/>
              </w:rPr>
              <w:t>公民身份号码</w:t>
            </w: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4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4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3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4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tcBorders>
              <w:top w:val="single" w:color="auto" w:sz="4" w:space="0"/>
              <w:left w:val="single" w:color="auto" w:sz="4" w:space="0"/>
              <w:right w:val="single" w:color="auto" w:sz="4" w:space="0"/>
            </w:tcBorders>
            <w:noWrap/>
            <w:vAlign w:val="center"/>
          </w:tcPr>
          <w:p>
            <w:pPr>
              <w:widowControl/>
              <w:spacing w:line="300" w:lineRule="exact"/>
              <w:jc w:val="distribute"/>
              <w:rPr>
                <w:rFonts w:ascii="宋体" w:hAnsi="宋体" w:cs="宋体"/>
                <w:kern w:val="0"/>
                <w:szCs w:val="21"/>
              </w:rPr>
            </w:pPr>
            <w:r>
              <w:rPr>
                <w:rFonts w:hint="eastAsia" w:ascii="宋体" w:hAnsi="宋体" w:cs="宋体"/>
                <w:kern w:val="0"/>
                <w:szCs w:val="21"/>
              </w:rPr>
              <w:t>配偶的父母、未共同生活的兄弟姐妹</w:t>
            </w:r>
          </w:p>
          <w:p>
            <w:pPr>
              <w:jc w:val="center"/>
              <w:rPr>
                <w:rFonts w:ascii="Times New Roman" w:hAnsi="Times New Roman" w:eastAsia="仿宋_GB2312" w:cs="Times New Roman"/>
                <w:sz w:val="24"/>
              </w:rPr>
            </w:pPr>
            <w:r>
              <w:rPr>
                <w:rFonts w:hint="eastAsia" w:ascii="宋体" w:hAnsi="宋体" w:cs="宋体"/>
                <w:kern w:val="0"/>
                <w:szCs w:val="21"/>
              </w:rPr>
              <w:t>情    况</w:t>
            </w:r>
          </w:p>
        </w:tc>
        <w:tc>
          <w:tcPr>
            <w:tcW w:w="14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称 谓</w:t>
            </w:r>
          </w:p>
        </w:tc>
        <w:tc>
          <w:tcPr>
            <w:tcW w:w="147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 名</w:t>
            </w: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color w:val="000000"/>
                <w:kern w:val="0"/>
                <w:szCs w:val="21"/>
              </w:rPr>
              <w:t>公民身份号码</w:t>
            </w: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2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47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42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47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69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本人、家庭成员移居</w:t>
            </w:r>
          </w:p>
          <w:p>
            <w:pPr>
              <w:widowControl/>
              <w:spacing w:line="300" w:lineRule="exact"/>
              <w:jc w:val="center"/>
              <w:rPr>
                <w:rFonts w:ascii="宋体" w:hAnsi="宋体" w:cs="宋体"/>
                <w:kern w:val="0"/>
                <w:szCs w:val="21"/>
              </w:rPr>
            </w:pPr>
            <w:r>
              <w:rPr>
                <w:rFonts w:hint="eastAsia" w:ascii="宋体" w:hAnsi="宋体" w:cs="宋体"/>
                <w:kern w:val="0"/>
                <w:szCs w:val="21"/>
              </w:rPr>
              <w:t>国（境）外</w:t>
            </w:r>
          </w:p>
          <w:p>
            <w:pPr>
              <w:jc w:val="center"/>
              <w:rPr>
                <w:rFonts w:ascii="Times New Roman" w:hAnsi="Times New Roman" w:eastAsia="仿宋_GB2312" w:cs="Times New Roman"/>
                <w:sz w:val="24"/>
              </w:rPr>
            </w:pPr>
            <w:r>
              <w:rPr>
                <w:rFonts w:hint="eastAsia" w:ascii="宋体" w:hAnsi="宋体" w:cs="宋体"/>
                <w:kern w:val="0"/>
                <w:szCs w:val="21"/>
              </w:rPr>
              <w:t>情况</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宋体" w:hAnsi="宋体" w:cs="宋体"/>
                <w:kern w:val="0"/>
                <w:szCs w:val="21"/>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1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 名</w:t>
            </w:r>
          </w:p>
        </w:tc>
        <w:tc>
          <w:tcPr>
            <w:tcW w:w="1740"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移居国家（地区）及现居住城市</w:t>
            </w:r>
          </w:p>
        </w:tc>
        <w:tc>
          <w:tcPr>
            <w:tcW w:w="152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移居证件号码</w:t>
            </w: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移居类别</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移居时间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19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74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外国国籍    □</w:t>
            </w:r>
          </w:p>
          <w:p>
            <w:pPr>
              <w:widowControl/>
              <w:spacing w:line="300" w:lineRule="exact"/>
              <w:jc w:val="center"/>
              <w:rPr>
                <w:rFonts w:ascii="宋体" w:hAnsi="宋体" w:cs="宋体"/>
                <w:kern w:val="0"/>
                <w:szCs w:val="21"/>
              </w:rPr>
            </w:pPr>
            <w:r>
              <w:rPr>
                <w:rFonts w:hint="eastAsia" w:ascii="宋体" w:hAnsi="宋体" w:cs="宋体"/>
                <w:kern w:val="0"/>
                <w:szCs w:val="21"/>
              </w:rPr>
              <w:t>永久居留权  □</w:t>
            </w:r>
          </w:p>
          <w:p>
            <w:pPr>
              <w:widowControl/>
              <w:spacing w:line="300" w:lineRule="exact"/>
              <w:jc w:val="center"/>
              <w:rPr>
                <w:rFonts w:ascii="宋体" w:hAnsi="宋体" w:cs="宋体"/>
                <w:kern w:val="0"/>
                <w:szCs w:val="21"/>
              </w:rPr>
            </w:pPr>
            <w:r>
              <w:rPr>
                <w:rFonts w:hint="eastAsia" w:ascii="宋体" w:hAnsi="宋体" w:cs="宋体"/>
                <w:kern w:val="0"/>
                <w:szCs w:val="21"/>
              </w:rPr>
              <w:t>长期居留许可□</w:t>
            </w:r>
          </w:p>
        </w:tc>
        <w:tc>
          <w:tcPr>
            <w:tcW w:w="1576"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19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74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外国国籍    □</w:t>
            </w:r>
          </w:p>
          <w:p>
            <w:pPr>
              <w:widowControl/>
              <w:spacing w:line="300" w:lineRule="exact"/>
              <w:jc w:val="center"/>
              <w:rPr>
                <w:rFonts w:ascii="宋体" w:hAnsi="宋体" w:cs="宋体"/>
                <w:kern w:val="0"/>
                <w:szCs w:val="21"/>
              </w:rPr>
            </w:pPr>
            <w:r>
              <w:rPr>
                <w:rFonts w:hint="eastAsia" w:ascii="宋体" w:hAnsi="宋体" w:cs="宋体"/>
                <w:kern w:val="0"/>
                <w:szCs w:val="21"/>
              </w:rPr>
              <w:t>永久居留权  □</w:t>
            </w:r>
          </w:p>
          <w:p>
            <w:pPr>
              <w:widowControl/>
              <w:spacing w:line="300" w:lineRule="exact"/>
              <w:jc w:val="center"/>
              <w:rPr>
                <w:rFonts w:ascii="宋体" w:hAnsi="宋体" w:cs="宋体"/>
                <w:kern w:val="0"/>
                <w:szCs w:val="21"/>
              </w:rPr>
            </w:pPr>
            <w:r>
              <w:rPr>
                <w:rFonts w:hint="eastAsia" w:ascii="宋体" w:hAnsi="宋体" w:cs="宋体"/>
                <w:kern w:val="0"/>
                <w:szCs w:val="21"/>
              </w:rPr>
              <w:t>长期居留许可□</w:t>
            </w:r>
          </w:p>
        </w:tc>
        <w:tc>
          <w:tcPr>
            <w:tcW w:w="1576"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left"/>
              <w:rPr>
                <w:rFonts w:ascii="方正小标宋简体" w:hAnsi="Times New Roman" w:eastAsia="方正小标宋简体"/>
                <w:sz w:val="32"/>
                <w:szCs w:val="32"/>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hint="eastAsia" w:ascii="宋体" w:hAnsi="宋体" w:cs="宋体"/>
                <w:kern w:val="0"/>
                <w:szCs w:val="21"/>
              </w:rPr>
              <w:t>家庭成员、配偶的父母、未共同生活的兄弟姐妹受纪律处分和刑事处罚等情况</w:t>
            </w:r>
          </w:p>
        </w:tc>
        <w:tc>
          <w:tcPr>
            <w:tcW w:w="7720" w:type="dxa"/>
            <w:gridSpan w:val="18"/>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r>
              <w:rPr>
                <w:rFonts w:hint="eastAsia" w:ascii="宋体" w:hAnsi="宋体" w:cs="宋体"/>
                <w:kern w:val="0"/>
                <w:szCs w:val="21"/>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6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称 谓</w:t>
            </w:r>
          </w:p>
        </w:tc>
        <w:tc>
          <w:tcPr>
            <w:tcW w:w="166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 名</w:t>
            </w:r>
          </w:p>
        </w:tc>
        <w:tc>
          <w:tcPr>
            <w:tcW w:w="1602"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color w:val="000000"/>
                <w:kern w:val="0"/>
                <w:szCs w:val="21"/>
              </w:rPr>
              <w:t>惩处时间</w:t>
            </w:r>
          </w:p>
        </w:tc>
        <w:tc>
          <w:tcPr>
            <w:tcW w:w="161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惩处名称</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惩处单位及原因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6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0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6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0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p>
        </w:tc>
        <w:tc>
          <w:tcPr>
            <w:tcW w:w="12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6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0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61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c>
          <w:tcPr>
            <w:tcW w:w="1576" w:type="dxa"/>
            <w:tcBorders>
              <w:top w:val="single" w:color="auto" w:sz="4" w:space="0"/>
              <w:left w:val="single" w:color="auto" w:sz="4" w:space="0"/>
              <w:bottom w:val="single" w:color="auto" w:sz="4" w:space="0"/>
              <w:right w:val="single" w:color="auto" w:sz="4" w:space="0"/>
            </w:tcBorders>
            <w:noWrap/>
            <w:vAlign w:val="center"/>
          </w:tcPr>
          <w:p>
            <w:pPr>
              <w:jc w:val="center"/>
              <w:rPr>
                <w:rFonts w:ascii="方正小标宋简体" w:hAnsi="Times New Roman"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19"/>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50"/>
              <w:jc w:val="left"/>
              <w:rPr>
                <w:rFonts w:ascii="宋体" w:cs="宋体"/>
                <w:kern w:val="0"/>
                <w:sz w:val="24"/>
              </w:rPr>
            </w:pPr>
            <w:r>
              <w:rPr>
                <w:rFonts w:hint="eastAsia" w:ascii="宋体" w:hAnsi="宋体" w:cs="宋体"/>
                <w:kern w:val="0"/>
                <w:sz w:val="24"/>
              </w:rPr>
              <w:t>本人承诺以上内容属实，如有隐瞒或者不实，本人自愿承担相关责任。</w:t>
            </w:r>
          </w:p>
          <w:p>
            <w:pPr>
              <w:jc w:val="center"/>
              <w:rPr>
                <w:rFonts w:ascii="宋体" w:hAnsi="宋体" w:cs="宋体"/>
                <w:kern w:val="0"/>
                <w:sz w:val="24"/>
              </w:rPr>
            </w:pPr>
          </w:p>
          <w:p>
            <w:pPr>
              <w:jc w:val="center"/>
              <w:rPr>
                <w:rFonts w:ascii="方正小标宋简体" w:hAnsi="Times New Roman" w:eastAsia="方正小标宋简体"/>
                <w:sz w:val="32"/>
                <w:szCs w:val="32"/>
              </w:rPr>
            </w:pPr>
            <w:r>
              <w:rPr>
                <w:rFonts w:hint="eastAsia" w:ascii="宋体" w:hAnsi="宋体" w:cs="宋体"/>
                <w:kern w:val="0"/>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205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555"/>
              </w:tabs>
              <w:spacing w:line="380" w:lineRule="exact"/>
              <w:jc w:val="center"/>
              <w:rPr>
                <w:rFonts w:ascii="宋体" w:hAnsi="宋体" w:cs="宋体"/>
                <w:kern w:val="0"/>
                <w:sz w:val="24"/>
              </w:rPr>
            </w:pPr>
            <w:r>
              <w:rPr>
                <w:rFonts w:hint="eastAsia"/>
                <w:kern w:val="0"/>
                <w:sz w:val="24"/>
              </w:rPr>
              <w:t>村（居）委会或学校考核意见</w:t>
            </w:r>
          </w:p>
        </w:tc>
        <w:tc>
          <w:tcPr>
            <w:tcW w:w="6874" w:type="dxa"/>
            <w:gridSpan w:val="17"/>
            <w:tcBorders>
              <w:top w:val="single" w:color="auto" w:sz="4" w:space="0"/>
              <w:left w:val="single" w:color="auto" w:sz="4" w:space="0"/>
              <w:bottom w:val="single" w:color="auto" w:sz="4" w:space="0"/>
              <w:right w:val="single" w:color="auto" w:sz="4" w:space="0"/>
            </w:tcBorders>
            <w:noWrap/>
            <w:vAlign w:val="center"/>
          </w:tcPr>
          <w:p>
            <w:pPr>
              <w:tabs>
                <w:tab w:val="left" w:pos="1555"/>
              </w:tabs>
              <w:spacing w:afterLines="50" w:line="380" w:lineRule="exact"/>
              <w:ind w:firstLine="3960" w:firstLineChars="1650"/>
              <w:rPr>
                <w:kern w:val="0"/>
                <w:sz w:val="24"/>
              </w:rPr>
            </w:pPr>
          </w:p>
          <w:p>
            <w:pPr>
              <w:tabs>
                <w:tab w:val="left" w:pos="1555"/>
              </w:tabs>
              <w:spacing w:afterLines="50" w:line="380" w:lineRule="exact"/>
              <w:ind w:firstLine="3960" w:firstLineChars="1650"/>
              <w:rPr>
                <w:kern w:val="0"/>
                <w:sz w:val="24"/>
              </w:rPr>
            </w:pPr>
          </w:p>
          <w:p>
            <w:pPr>
              <w:tabs>
                <w:tab w:val="left" w:pos="1555"/>
              </w:tabs>
              <w:spacing w:afterLines="50" w:line="380" w:lineRule="exact"/>
              <w:ind w:firstLine="3960" w:firstLineChars="1650"/>
              <w:rPr>
                <w:kern w:val="0"/>
                <w:sz w:val="24"/>
              </w:rPr>
            </w:pPr>
            <w:r>
              <w:rPr>
                <w:rFonts w:hint="eastAsia"/>
                <w:kern w:val="0"/>
                <w:sz w:val="24"/>
              </w:rPr>
              <w:t>（单位盖章）</w:t>
            </w:r>
          </w:p>
          <w:p>
            <w:pPr>
              <w:widowControl/>
              <w:jc w:val="left"/>
              <w:rPr>
                <w:rFonts w:ascii="宋体" w:hAnsi="宋体" w:cs="宋体"/>
                <w:kern w:val="0"/>
                <w:sz w:val="24"/>
              </w:rPr>
            </w:pPr>
            <w:r>
              <w:rPr>
                <w:rFonts w:hint="eastAsia"/>
                <w:kern w:val="0"/>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5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555"/>
              </w:tabs>
              <w:spacing w:line="380" w:lineRule="exact"/>
              <w:jc w:val="center"/>
              <w:rPr>
                <w:kern w:val="0"/>
                <w:sz w:val="24"/>
              </w:rPr>
            </w:pPr>
            <w:r>
              <w:rPr>
                <w:rFonts w:hint="eastAsia"/>
                <w:kern w:val="0"/>
                <w:sz w:val="24"/>
              </w:rPr>
              <w:t>户籍所在地或</w:t>
            </w:r>
          </w:p>
          <w:p>
            <w:pPr>
              <w:tabs>
                <w:tab w:val="left" w:pos="1555"/>
              </w:tabs>
              <w:spacing w:line="380" w:lineRule="exact"/>
              <w:jc w:val="center"/>
              <w:rPr>
                <w:kern w:val="0"/>
                <w:sz w:val="24"/>
              </w:rPr>
            </w:pPr>
            <w:r>
              <w:rPr>
                <w:rFonts w:hint="eastAsia"/>
                <w:kern w:val="0"/>
                <w:sz w:val="24"/>
              </w:rPr>
              <w:t>常住地公安派出所政治考核意见</w:t>
            </w:r>
          </w:p>
        </w:tc>
        <w:tc>
          <w:tcPr>
            <w:tcW w:w="6874" w:type="dxa"/>
            <w:gridSpan w:val="17"/>
            <w:tcBorders>
              <w:top w:val="single" w:color="auto" w:sz="4" w:space="0"/>
              <w:left w:val="single" w:color="auto" w:sz="4" w:space="0"/>
              <w:bottom w:val="single" w:color="auto" w:sz="4" w:space="0"/>
              <w:right w:val="single" w:color="auto" w:sz="4" w:space="0"/>
            </w:tcBorders>
            <w:noWrap/>
          </w:tcPr>
          <w:p>
            <w:pPr>
              <w:tabs>
                <w:tab w:val="left" w:pos="1555"/>
              </w:tabs>
              <w:spacing w:afterLines="50" w:line="380" w:lineRule="exact"/>
              <w:rPr>
                <w:kern w:val="0"/>
                <w:sz w:val="24"/>
              </w:rPr>
            </w:pPr>
          </w:p>
          <w:p>
            <w:pPr>
              <w:tabs>
                <w:tab w:val="left" w:pos="1555"/>
              </w:tabs>
              <w:spacing w:afterLines="50" w:line="380" w:lineRule="exact"/>
              <w:ind w:firstLine="3960" w:firstLineChars="1650"/>
              <w:rPr>
                <w:kern w:val="0"/>
                <w:sz w:val="24"/>
              </w:rPr>
            </w:pPr>
            <w:r>
              <w:rPr>
                <w:rFonts w:hint="eastAsia"/>
                <w:kern w:val="0"/>
                <w:sz w:val="24"/>
              </w:rPr>
              <w:t>（单位盖章）</w:t>
            </w:r>
          </w:p>
          <w:p>
            <w:pPr>
              <w:tabs>
                <w:tab w:val="left" w:pos="1555"/>
              </w:tabs>
              <w:spacing w:afterLines="50" w:line="380" w:lineRule="exact"/>
              <w:rPr>
                <w:kern w:val="0"/>
                <w:sz w:val="28"/>
              </w:rPr>
            </w:pPr>
            <w:r>
              <w:rPr>
                <w:rFonts w:hint="eastAsia"/>
                <w:kern w:val="0"/>
                <w:sz w:val="24"/>
              </w:rPr>
              <w:t>负责人签名：                      年    月    日</w:t>
            </w:r>
          </w:p>
        </w:tc>
      </w:tr>
    </w:tbl>
    <w:p>
      <w:pPr>
        <w:pStyle w:val="13"/>
        <w:spacing w:line="550" w:lineRule="exact"/>
        <w:jc w:val="left"/>
        <w:rPr>
          <w:rFonts w:eastAsia="方正仿宋_GBK"/>
          <w:sz w:val="32"/>
          <w:szCs w:val="32"/>
        </w:rPr>
      </w:pPr>
      <w:r>
        <w:rPr>
          <w:rFonts w:hint="eastAsia" w:eastAsia="方正仿宋_GBK"/>
          <w:sz w:val="32"/>
          <w:szCs w:val="32"/>
        </w:rPr>
        <w:t>附件4：</w:t>
      </w:r>
    </w:p>
    <w:p>
      <w:pPr>
        <w:pStyle w:val="13"/>
        <w:spacing w:line="550" w:lineRule="exact"/>
      </w:pPr>
      <w:r>
        <w:t>自愿承担</w:t>
      </w:r>
      <w:r>
        <w:rPr>
          <w:rFonts w:hint="eastAsia"/>
        </w:rPr>
        <w:t>招聘</w:t>
      </w:r>
      <w:r>
        <w:t>测试安全风险承诺书</w:t>
      </w:r>
    </w:p>
    <w:p>
      <w:pPr>
        <w:spacing w:line="400" w:lineRule="exact"/>
        <w:ind w:firstLine="600" w:firstLineChars="200"/>
        <w:rPr>
          <w:rFonts w:eastAsia="仿宋"/>
          <w:sz w:val="30"/>
          <w:szCs w:val="30"/>
        </w:rPr>
      </w:pP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本人为参</w:t>
      </w:r>
      <w:r>
        <w:rPr>
          <w:rFonts w:hint="eastAsia" w:ascii="Times New Roman" w:eastAsia="方正仿宋_GBK" w:cs="Times New Roman"/>
          <w:sz w:val="32"/>
          <w:szCs w:val="28"/>
        </w:rPr>
        <w:t>大竹</w:t>
      </w:r>
      <w:r>
        <w:rPr>
          <w:rFonts w:ascii="Times New Roman" w:eastAsia="方正仿宋_GBK" w:cs="Times New Roman"/>
          <w:sz w:val="32"/>
          <w:szCs w:val="28"/>
        </w:rPr>
        <w:t>县</w:t>
      </w:r>
      <w:r>
        <w:rPr>
          <w:rFonts w:ascii="Times New Roman" w:hAnsi="Times New Roman" w:eastAsia="方正仿宋_GBK" w:cs="Times New Roman"/>
          <w:sz w:val="32"/>
          <w:szCs w:val="28"/>
        </w:rPr>
        <w:t>2023</w:t>
      </w:r>
      <w:r>
        <w:rPr>
          <w:rFonts w:ascii="Times New Roman" w:eastAsia="方正仿宋_GBK" w:cs="Times New Roman"/>
          <w:sz w:val="32"/>
          <w:szCs w:val="28"/>
        </w:rPr>
        <w:t>年度政府专职消防员招聘体能测试受测者，自愿作出如下承诺：</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一、本人自愿参加</w:t>
      </w:r>
      <w:r>
        <w:rPr>
          <w:rFonts w:hint="eastAsia" w:ascii="Times New Roman" w:eastAsia="方正仿宋_GBK" w:cs="Times New Roman"/>
          <w:sz w:val="32"/>
          <w:szCs w:val="28"/>
        </w:rPr>
        <w:t>大竹</w:t>
      </w:r>
      <w:r>
        <w:rPr>
          <w:rFonts w:ascii="Times New Roman" w:eastAsia="方正仿宋_GBK" w:cs="Times New Roman"/>
          <w:sz w:val="32"/>
          <w:szCs w:val="28"/>
        </w:rPr>
        <w:t>县</w:t>
      </w:r>
      <w:r>
        <w:rPr>
          <w:rFonts w:ascii="Times New Roman" w:hAnsi="Times New Roman" w:eastAsia="方正仿宋_GBK" w:cs="Times New Roman"/>
          <w:sz w:val="32"/>
          <w:szCs w:val="28"/>
        </w:rPr>
        <w:t>2023</w:t>
      </w:r>
      <w:r>
        <w:rPr>
          <w:rFonts w:ascii="Times New Roman" w:eastAsia="方正仿宋_GBK" w:cs="Times New Roman"/>
          <w:sz w:val="32"/>
          <w:szCs w:val="28"/>
        </w:rPr>
        <w:t>年度政府专职消防员招聘体能测试，测试期间严格遵守国家法律法规和有关消防员招聘规定，服从招聘组织方安排并严格按照招聘组织方要求参加测试。如在招聘测试期间因本人违法违纪违规导致本人或他人受到人身伤害或财产损失的，均由本人自行承担全部责任，与招聘组织方无关。</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二、本人身体健康状况良好，本人没有不适合参加体能测试有关的疾病，没有隐瞒本人病史，本人能够正确判断参加体能测试可能发生的后果，完全能够参加体能测试。如果在测试期间因本人误判导致本人或他人身体健康造成伤亡等不利后果的，由本人自行承担全部责任，与招聘组织方无关。</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三、本人服从招聘组织方对本人在体能测试的成绩评定和裁决。如未在规定时间内到指定地点参加体能测试中的任何一个项目的测试，招聘组织方可视为本人自动放弃招聘资格。</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四、测试前，招聘组织方已明确告知本人此次测试的相关要求和全部内容，并就该承诺书的承诺事项进行了说明和风险告知，本人完全知晓并接受。</w:t>
      </w:r>
    </w:p>
    <w:p>
      <w:pPr>
        <w:spacing w:line="480" w:lineRule="exact"/>
        <w:rPr>
          <w:rFonts w:ascii="Times New Roman" w:hAnsi="Times New Roman" w:eastAsia="方正仿宋_GBK" w:cs="Times New Roman"/>
          <w:sz w:val="32"/>
          <w:szCs w:val="28"/>
        </w:rPr>
      </w:pPr>
    </w:p>
    <w:p>
      <w:pPr>
        <w:spacing w:line="480" w:lineRule="exact"/>
        <w:ind w:firstLine="4800" w:firstLineChars="1500"/>
        <w:rPr>
          <w:rFonts w:ascii="Times New Roman" w:hAnsi="Times New Roman" w:eastAsia="方正仿宋_GBK" w:cs="Times New Roman"/>
          <w:sz w:val="32"/>
          <w:szCs w:val="28"/>
        </w:rPr>
      </w:pPr>
      <w:r>
        <w:rPr>
          <w:rFonts w:ascii="Times New Roman" w:eastAsia="方正仿宋_GBK" w:cs="Times New Roman"/>
          <w:sz w:val="32"/>
          <w:szCs w:val="28"/>
        </w:rPr>
        <w:t>承诺人：</w:t>
      </w:r>
    </w:p>
    <w:p>
      <w:pPr>
        <w:spacing w:line="480" w:lineRule="exact"/>
        <w:ind w:firstLine="4800" w:firstLineChars="1500"/>
        <w:rPr>
          <w:rFonts w:eastAsia="方正仿宋_GBK"/>
          <w:sz w:val="32"/>
          <w:szCs w:val="28"/>
        </w:rPr>
      </w:pPr>
      <w:r>
        <w:rPr>
          <w:rFonts w:eastAsia="方正仿宋_GBK"/>
          <w:sz w:val="32"/>
          <w:szCs w:val="28"/>
        </w:rPr>
        <w:t>身份证号：</w:t>
      </w:r>
    </w:p>
    <w:p>
      <w:pPr>
        <w:spacing w:line="48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28"/>
        </w:rPr>
        <w:t xml:space="preserve">     2023</w:t>
      </w:r>
      <w:r>
        <w:rPr>
          <w:rFonts w:ascii="Times New Roman" w:eastAsia="方正仿宋_GBK" w:cs="Times New Roman"/>
          <w:sz w:val="32"/>
          <w:szCs w:val="28"/>
        </w:rPr>
        <w:t>年</w:t>
      </w:r>
      <w:r>
        <w:rPr>
          <w:rFonts w:hint="eastAsia" w:ascii="Times New Roman" w:eastAsia="方正仿宋_GBK" w:cs="Times New Roman"/>
          <w:sz w:val="32"/>
          <w:szCs w:val="28"/>
          <w:lang w:val="en-US" w:eastAsia="zh-CN"/>
        </w:rPr>
        <w:t xml:space="preserve"> </w:t>
      </w:r>
      <w:r>
        <w:rPr>
          <w:rFonts w:ascii="Times New Roman" w:eastAsia="方正仿宋_GBK" w:cs="Times New Roman"/>
          <w:sz w:val="32"/>
          <w:szCs w:val="28"/>
        </w:rPr>
        <w:t>月</w:t>
      </w:r>
      <w:r>
        <w:rPr>
          <w:rFonts w:hint="eastAsia" w:ascii="Times New Roman" w:eastAsia="方正仿宋_GBK" w:cs="Times New Roman"/>
          <w:sz w:val="32"/>
          <w:szCs w:val="28"/>
          <w:lang w:val="en-US" w:eastAsia="zh-CN"/>
        </w:rPr>
        <w:t xml:space="preserve"> </w:t>
      </w:r>
      <w:r>
        <w:rPr>
          <w:rFonts w:ascii="Times New Roman" w:eastAsia="方正仿宋_GBK" w:cs="Times New Roman"/>
          <w:sz w:val="32"/>
          <w:szCs w:val="28"/>
        </w:rPr>
        <w:t>日</w:t>
      </w: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645B9-5047-41F6-B868-BDEC19E0C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3B21EF-C47A-429C-B954-882B944F6F59}"/>
  </w:font>
  <w:font w:name="方正小标宋简体">
    <w:panose1 w:val="03000509000000000000"/>
    <w:charset w:val="86"/>
    <w:family w:val="auto"/>
    <w:pitch w:val="default"/>
    <w:sig w:usb0="00000001" w:usb1="080E0000" w:usb2="00000000" w:usb3="00000000" w:csb0="00040000" w:csb1="00000000"/>
    <w:embedRegular r:id="rId3" w:fontKey="{5CA738DE-0B24-42CA-8E6A-E53B4409CD4C}"/>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94497F91-08E7-45DC-943D-2F897FA0D2BA}"/>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0A0966BE-3084-4F11-A6BF-0096F04D1DF2}"/>
  </w:font>
  <w:font w:name="仿宋">
    <w:panose1 w:val="02010609060101010101"/>
    <w:charset w:val="86"/>
    <w:family w:val="modern"/>
    <w:pitch w:val="default"/>
    <w:sig w:usb0="800002BF" w:usb1="38CF7CFA" w:usb2="00000016" w:usb3="00000000" w:csb0="00040001" w:csb1="00000000"/>
    <w:embedRegular r:id="rId6" w:fontKey="{8FA9C5C9-69EB-4871-A4B6-15D0D69950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pp7U1MABAACbAwAADgAAAAAAAAABACAAAAAfAQAAZHJzL2Uyb0RvYy54bWxQSwUG&#10;AAAAAAYABgBZAQAAUQU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DIyYzFiN2VlYWZkZWMzODYxY2EyYTM2NDk0MGUifQ=="/>
  </w:docVars>
  <w:rsids>
    <w:rsidRoot w:val="00000000"/>
    <w:rsid w:val="079F583B"/>
    <w:rsid w:val="235A44BE"/>
    <w:rsid w:val="4DA178A3"/>
    <w:rsid w:val="6379082C"/>
    <w:rsid w:val="6B2A3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qFormat/>
    <w:uiPriority w:val="99"/>
    <w:rPr>
      <w:sz w:val="18"/>
      <w:szCs w:val="18"/>
    </w:rPr>
  </w:style>
  <w:style w:type="paragraph" w:customStyle="1" w:styleId="12">
    <w:name w:val="Table Paragraph"/>
    <w:basedOn w:val="1"/>
    <w:qFormat/>
    <w:uiPriority w:val="0"/>
    <w:pPr>
      <w:autoSpaceDE w:val="0"/>
      <w:autoSpaceDN w:val="0"/>
      <w:jc w:val="left"/>
    </w:pPr>
    <w:rPr>
      <w:rFonts w:ascii="宋体" w:hAnsi="宋体" w:cs="宋体"/>
      <w:kern w:val="0"/>
      <w:sz w:val="22"/>
      <w:szCs w:val="20"/>
      <w:lang w:val="zh-CN"/>
    </w:rPr>
  </w:style>
  <w:style w:type="paragraph" w:customStyle="1" w:styleId="13">
    <w:name w:val="大标题"/>
    <w:basedOn w:val="1"/>
    <w:next w:val="1"/>
    <w:qFormat/>
    <w:uiPriority w:val="0"/>
    <w:pPr>
      <w:spacing w:line="580" w:lineRule="exact"/>
      <w:jc w:val="center"/>
      <w:outlineLvl w:val="0"/>
    </w:pPr>
    <w:rPr>
      <w:rFonts w:ascii="Times New Roman" w:hAnsi="Times New Roman" w:eastAsia="方正小标宋简体" w:cs="Times New Roman"/>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C7C6C-C3F1-49A9-9DCA-17B339557157}">
  <ds:schemaRefs/>
</ds:datastoreItem>
</file>

<file path=docProps/app.xml><?xml version="1.0" encoding="utf-8"?>
<Properties xmlns="http://schemas.openxmlformats.org/officeDocument/2006/extended-properties" xmlns:vt="http://schemas.openxmlformats.org/officeDocument/2006/docPropsVTypes">
  <Template>Normal</Template>
  <Pages>13</Pages>
  <Words>4440</Words>
  <Characters>4773</Characters>
  <Paragraphs>578</Paragraphs>
  <TotalTime>7</TotalTime>
  <ScaleCrop>false</ScaleCrop>
  <LinksUpToDate>false</LinksUpToDate>
  <CharactersWithSpaces>4938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2020-06-12T03:13:00Z</dcterms:created>
  <dc:creator>Lenovo</dc:creator>
  <cp:lastModifiedBy>编号：9527</cp:lastModifiedBy>
  <cp:lastPrinted>2023-11-13T08:44:00Z</cp:lastPrinted>
  <dcterms:modified xsi:type="dcterms:W3CDTF">2023-11-14T02:54:46Z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AC5D0DEA455040688796F5209BDBA349_13</vt:lpwstr>
  </property>
</Properties>
</file>