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附件一：</w:t>
      </w:r>
    </w:p>
    <w:p>
      <w:pPr>
        <w:tabs>
          <w:tab w:val="left" w:pos="6015"/>
        </w:tabs>
        <w:spacing w:line="460" w:lineRule="exact"/>
        <w:jc w:val="distribute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eastAsia="zh-CN" w:bidi="en-US"/>
        </w:rPr>
        <w:t>2023</w:t>
      </w:r>
      <w:r>
        <w:rPr>
          <w:b/>
          <w:bCs/>
          <w:sz w:val="28"/>
          <w:szCs w:val="28"/>
          <w:highlight w:val="none"/>
          <w:lang w:bidi="en-US"/>
        </w:rPr>
        <w:t xml:space="preserve"> 年</w:t>
      </w:r>
      <w:r>
        <w:rPr>
          <w:rFonts w:hint="eastAsia"/>
          <w:b/>
          <w:bCs/>
          <w:sz w:val="28"/>
          <w:szCs w:val="28"/>
          <w:highlight w:val="none"/>
          <w:lang w:bidi="en-US"/>
        </w:rPr>
        <w:t xml:space="preserve"> 和 县 公 办 幼 儿 园 劳 务 派 遣 制 教 师 公 开 招 聘 岗 位 计 划 表</w:t>
      </w:r>
    </w:p>
    <w:tbl>
      <w:tblPr>
        <w:tblStyle w:val="5"/>
        <w:tblW w:w="10073" w:type="dxa"/>
        <w:tblInd w:w="1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86"/>
        <w:gridCol w:w="772"/>
        <w:gridCol w:w="2379"/>
        <w:gridCol w:w="1836"/>
        <w:gridCol w:w="813"/>
        <w:gridCol w:w="936"/>
        <w:gridCol w:w="1069"/>
        <w:gridCol w:w="874"/>
      </w:tblGrid>
      <w:tr>
        <w:trPr>
          <w:trHeight w:val="10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黑体"/>
                <w:b/>
                <w:bCs/>
                <w:color w:val="000000"/>
                <w:sz w:val="20"/>
                <w:szCs w:val="20"/>
                <w:highlight w:val="none"/>
                <w:lang w:val="en-US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黑体"/>
                <w:b/>
                <w:bCs/>
                <w:color w:val="000000"/>
                <w:sz w:val="20"/>
                <w:szCs w:val="20"/>
                <w:highlight w:val="none"/>
                <w:lang w:val="en-US" w:bidi="ar"/>
              </w:rPr>
              <w:t>岗位代码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黑体"/>
                <w:b/>
                <w:bCs/>
                <w:color w:val="000000"/>
                <w:sz w:val="20"/>
                <w:szCs w:val="20"/>
                <w:highlight w:val="none"/>
                <w:lang w:val="en-US" w:bidi="ar"/>
              </w:rPr>
              <w:t>招聘人数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黑体"/>
                <w:b/>
                <w:bCs/>
                <w:color w:val="000000"/>
                <w:sz w:val="20"/>
                <w:szCs w:val="20"/>
                <w:highlight w:val="none"/>
                <w:lang w:val="en-US" w:bidi="ar"/>
              </w:rPr>
              <w:t>招聘单位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黑体"/>
                <w:b/>
                <w:bCs/>
                <w:color w:val="000000"/>
                <w:sz w:val="20"/>
                <w:szCs w:val="20"/>
                <w:highlight w:val="none"/>
                <w:lang w:val="en-US" w:bidi="ar"/>
              </w:rPr>
              <w:t>专业及代码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黑体"/>
                <w:b/>
                <w:bCs/>
                <w:color w:val="000000"/>
                <w:sz w:val="20"/>
                <w:szCs w:val="20"/>
                <w:highlight w:val="none"/>
                <w:lang w:val="en-US" w:bidi="ar"/>
              </w:rPr>
              <w:t>学历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黑体"/>
                <w:b/>
                <w:bCs/>
                <w:color w:val="000000"/>
                <w:sz w:val="20"/>
                <w:szCs w:val="20"/>
                <w:highlight w:val="none"/>
                <w:lang w:val="en-US" w:bidi="ar"/>
              </w:rPr>
              <w:t>年龄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黑体"/>
                <w:b/>
                <w:bCs/>
                <w:color w:val="000000"/>
                <w:sz w:val="20"/>
                <w:szCs w:val="20"/>
                <w:highlight w:val="none"/>
                <w:lang w:val="en-US" w:bidi="ar"/>
              </w:rPr>
              <w:t>其他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黑体"/>
                <w:b/>
                <w:bCs/>
                <w:color w:val="000000"/>
                <w:sz w:val="20"/>
                <w:szCs w:val="20"/>
                <w:highlight w:val="none"/>
                <w:lang w:val="en-US" w:bidi="ar"/>
              </w:rPr>
              <w:t>备注</w:t>
            </w:r>
          </w:p>
        </w:tc>
      </w:tr>
      <w:tr>
        <w:trPr>
          <w:trHeight w:val="3713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  <w:lang w:val="en-US" w:bidi="ar"/>
              </w:rPr>
              <w:t>A组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23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01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微软雅黑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微软雅黑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佳源幼儿园4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乌江学区所属幼儿园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善厚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学区所属幼儿园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eastAsia" w:eastAsia="微软雅黑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功桥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学区所属幼儿园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大专：学前教育专业（670102K）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本科：学前教育专业（040106）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研究生：学前教育学（二级学科，040105）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国家承认大专及以上学历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35周岁以下</w:t>
            </w:r>
          </w:p>
          <w:p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（1</w:t>
            </w:r>
            <w:r>
              <w:rPr>
                <w:rFonts w:cs="宋体"/>
                <w:color w:val="000000"/>
                <w:sz w:val="20"/>
                <w:szCs w:val="20"/>
                <w:highlight w:val="none"/>
                <w:lang w:val="en-US" w:bidi="ar"/>
              </w:rPr>
              <w:t>98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7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年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7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月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21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日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（含）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以后出生）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具有幼儿园及以上教师资格证书；按考试最终成绩由高到低自主择园（考试总成绩相同的，按面试成绩高低进行择园）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trike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面试方式：无生上课</w:t>
            </w:r>
          </w:p>
          <w:p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rPr>
          <w:trHeight w:val="4813" w:hRule="atLeast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  <w:lang w:val="en-US" w:bidi="ar"/>
              </w:rPr>
              <w:t>B组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23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02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微软雅黑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微软雅黑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佳源幼儿园4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乌江学区所属幼儿园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善厚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学区所属幼儿园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功桥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学区所属幼儿园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南义学区所属幼儿园1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大专：学前教育专业（670102K）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本科：学前教育专业（040106）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bidi="ar"/>
              </w:rPr>
              <w:t>研究生：学前教育学（二级学科，040105）</w:t>
            </w: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  <w:highlight w:val="none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  <w:highlight w:val="none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  <w:highlight w:val="none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  <w:highlight w:val="none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  <w:highlight w:val="none"/>
        </w:rPr>
      </w:pPr>
    </w:p>
    <w:p>
      <w:pPr>
        <w:tabs>
          <w:tab w:val="left" w:pos="6015"/>
        </w:tabs>
        <w:spacing w:line="460" w:lineRule="exact"/>
        <w:rPr>
          <w:rFonts w:hint="eastAsia" w:ascii="宋体" w:hAnsi="宋体"/>
          <w:b/>
          <w:sz w:val="28"/>
          <w:szCs w:val="28"/>
          <w:highlight w:val="none"/>
        </w:rPr>
      </w:pPr>
      <w:bookmarkStart w:id="0" w:name="OLE_LINK1"/>
    </w:p>
    <w:p>
      <w:pPr>
        <w:tabs>
          <w:tab w:val="left" w:pos="6015"/>
        </w:tabs>
        <w:spacing w:line="460" w:lineRule="exact"/>
        <w:rPr>
          <w:rFonts w:hint="eastAsia" w:ascii="宋体" w:hAnsi="宋体"/>
          <w:b/>
          <w:sz w:val="28"/>
          <w:szCs w:val="28"/>
          <w:highlight w:val="none"/>
        </w:rPr>
      </w:pPr>
    </w:p>
    <w:p>
      <w:pPr>
        <w:tabs>
          <w:tab w:val="left" w:pos="6015"/>
        </w:tabs>
        <w:spacing w:line="460" w:lineRule="exact"/>
        <w:rPr>
          <w:rFonts w:hint="eastAsia" w:ascii="宋体" w:hAnsi="宋体"/>
          <w:b/>
          <w:sz w:val="28"/>
          <w:szCs w:val="28"/>
          <w:highlight w:val="none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附件二：</w:t>
      </w:r>
    </w:p>
    <w:p>
      <w:pPr>
        <w:tabs>
          <w:tab w:val="left" w:pos="6015"/>
        </w:tabs>
        <w:spacing w:line="460" w:lineRule="exact"/>
        <w:jc w:val="distribute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eastAsia="zh-CN" w:bidi="en-US"/>
        </w:rPr>
        <w:t>2023</w:t>
      </w:r>
      <w:r>
        <w:rPr>
          <w:b/>
          <w:bCs/>
          <w:sz w:val="28"/>
          <w:szCs w:val="28"/>
          <w:highlight w:val="none"/>
          <w:lang w:bidi="en-US"/>
        </w:rPr>
        <w:t>年</w:t>
      </w:r>
      <w:r>
        <w:rPr>
          <w:rFonts w:hint="eastAsia"/>
          <w:b/>
          <w:bCs/>
          <w:sz w:val="28"/>
          <w:szCs w:val="28"/>
          <w:highlight w:val="none"/>
          <w:lang w:bidi="en-US"/>
        </w:rPr>
        <w:t>和县公办幼儿园劳务派遣制教师公开招聘</w:t>
      </w:r>
      <w:r>
        <w:rPr>
          <w:rFonts w:hint="eastAsia"/>
          <w:b/>
          <w:bCs/>
          <w:sz w:val="28"/>
          <w:szCs w:val="28"/>
          <w:highlight w:val="none"/>
        </w:rPr>
        <w:t>考生报名登记表</w:t>
      </w:r>
    </w:p>
    <w:tbl>
      <w:tblPr>
        <w:tblStyle w:val="5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3"/>
        <w:gridCol w:w="409"/>
        <w:gridCol w:w="455"/>
        <w:gridCol w:w="55"/>
        <w:gridCol w:w="514"/>
        <w:gridCol w:w="511"/>
        <w:gridCol w:w="6"/>
        <w:gridCol w:w="318"/>
        <w:gridCol w:w="890"/>
        <w:gridCol w:w="504"/>
        <w:gridCol w:w="239"/>
        <w:gridCol w:w="454"/>
        <w:gridCol w:w="279"/>
        <w:gridCol w:w="225"/>
        <w:gridCol w:w="545"/>
        <w:gridCol w:w="175"/>
        <w:gridCol w:w="672"/>
        <w:gridCol w:w="6"/>
        <w:gridCol w:w="641"/>
        <w:gridCol w:w="362"/>
        <w:gridCol w:w="596"/>
        <w:gridCol w:w="6"/>
        <w:gridCol w:w="11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48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报考岗位及代码</w:t>
            </w:r>
          </w:p>
        </w:tc>
        <w:tc>
          <w:tcPr>
            <w:tcW w:w="8440" w:type="dxa"/>
            <w:gridSpan w:val="2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户籍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452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3492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452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简历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4307" w:type="dxa"/>
            <w:gridSpan w:val="1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就读院校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07" w:type="dxa"/>
            <w:gridSpan w:val="11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07" w:type="dxa"/>
            <w:gridSpan w:val="11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07" w:type="dxa"/>
            <w:gridSpan w:val="11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社会关系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3228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228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228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228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73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有何特长</w:t>
            </w:r>
          </w:p>
        </w:tc>
        <w:tc>
          <w:tcPr>
            <w:tcW w:w="7415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6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个人简介</w:t>
            </w:r>
          </w:p>
        </w:tc>
        <w:tc>
          <w:tcPr>
            <w:tcW w:w="9382" w:type="dxa"/>
            <w:gridSpan w:val="24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  <w:p>
            <w:pPr>
              <w:widowControl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382" w:type="dxa"/>
            <w:gridSpan w:val="24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48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通信地址</w:t>
            </w:r>
          </w:p>
        </w:tc>
        <w:tc>
          <w:tcPr>
            <w:tcW w:w="3940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本人承诺</w:t>
            </w:r>
          </w:p>
        </w:tc>
        <w:tc>
          <w:tcPr>
            <w:tcW w:w="9382" w:type="dxa"/>
            <w:gridSpan w:val="24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  <w:highlight w:val="none"/>
              </w:rPr>
              <w:t xml:space="preserve">                           </w:t>
            </w: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 xml:space="preserve">承诺人：（签名）   </w:t>
            </w:r>
            <w:r>
              <w:rPr>
                <w:rFonts w:cstheme="minorEastAsia"/>
                <w:bCs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 xml:space="preserve">         年  </w:t>
            </w:r>
            <w:r>
              <w:rPr>
                <w:rFonts w:cstheme="minorEastAsia"/>
                <w:bCs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 xml:space="preserve"> 月  </w:t>
            </w:r>
            <w:r>
              <w:rPr>
                <w:rFonts w:cstheme="minorEastAsia"/>
                <w:bCs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>审核意见</w:t>
            </w:r>
          </w:p>
        </w:tc>
        <w:tc>
          <w:tcPr>
            <w:tcW w:w="9382" w:type="dxa"/>
            <w:gridSpan w:val="2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 xml:space="preserve">                              审核人：（签名）             年  </w:t>
            </w:r>
            <w:r>
              <w:rPr>
                <w:rFonts w:cstheme="minorEastAsia"/>
                <w:bCs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 xml:space="preserve">月 </w:t>
            </w:r>
            <w:r>
              <w:rPr>
                <w:rFonts w:cstheme="minorEastAsia"/>
                <w:bCs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cstheme="minorEastAsia"/>
                <w:bCs/>
                <w:sz w:val="21"/>
                <w:szCs w:val="21"/>
                <w:highlight w:val="none"/>
              </w:rPr>
              <w:t xml:space="preserve">  日</w:t>
            </w:r>
          </w:p>
        </w:tc>
      </w:tr>
    </w:tbl>
    <w:p>
      <w:pPr>
        <w:spacing w:line="460" w:lineRule="exact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附件三：</w:t>
      </w:r>
      <w:bookmarkEnd w:id="0"/>
    </w:p>
    <w:p>
      <w:pPr>
        <w:spacing w:line="560" w:lineRule="exact"/>
        <w:jc w:val="center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报 考 诚 信 承 诺 书</w:t>
      </w:r>
    </w:p>
    <w:p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  <w:highlight w:val="none"/>
        </w:rPr>
      </w:pPr>
    </w:p>
    <w:p>
      <w:pPr>
        <w:pStyle w:val="2"/>
        <w:spacing w:before="3" w:line="360" w:lineRule="auto"/>
        <w:ind w:left="708" w:leftChars="322" w:right="970" w:rightChars="441" w:firstLine="600" w:firstLineChars="250"/>
        <w:rPr>
          <w:sz w:val="24"/>
          <w:szCs w:val="24"/>
          <w:highlight w:val="none"/>
        </w:rPr>
      </w:pPr>
      <w:r>
        <w:rPr>
          <w:rFonts w:cstheme="minorBidi"/>
          <w:color w:val="000000"/>
          <w:kern w:val="2"/>
          <w:sz w:val="24"/>
          <w:szCs w:val="24"/>
          <w:highlight w:val="none"/>
        </w:rPr>
        <w:t>我已仔细阅读《</w:t>
      </w:r>
      <w:r>
        <w:rPr>
          <w:rFonts w:hint="eastAsia"/>
          <w:sz w:val="24"/>
          <w:szCs w:val="24"/>
          <w:highlight w:val="none"/>
          <w:lang w:eastAsia="zh-CN" w:bidi="en-US"/>
        </w:rPr>
        <w:t>2023</w:t>
      </w:r>
      <w:r>
        <w:rPr>
          <w:sz w:val="24"/>
          <w:szCs w:val="24"/>
          <w:highlight w:val="none"/>
          <w:lang w:bidi="en-US"/>
        </w:rPr>
        <w:t>年</w:t>
      </w:r>
      <w:r>
        <w:rPr>
          <w:rFonts w:hint="eastAsia"/>
          <w:sz w:val="24"/>
          <w:szCs w:val="24"/>
          <w:highlight w:val="none"/>
          <w:lang w:bidi="en-US"/>
        </w:rPr>
        <w:t>和县公办幼儿园劳务派遣制教师公开招聘</w:t>
      </w:r>
      <w:r>
        <w:rPr>
          <w:rFonts w:hint="eastAsia" w:cstheme="minorBidi"/>
          <w:color w:val="000000"/>
          <w:kern w:val="2"/>
          <w:sz w:val="24"/>
          <w:szCs w:val="24"/>
          <w:highlight w:val="none"/>
        </w:rPr>
        <w:t>公告</w:t>
      </w:r>
      <w:r>
        <w:rPr>
          <w:rFonts w:cstheme="minorBidi"/>
          <w:color w:val="000000"/>
          <w:kern w:val="2"/>
          <w:sz w:val="24"/>
          <w:szCs w:val="24"/>
          <w:highlight w:val="none"/>
        </w:rPr>
        <w:t>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我郑重承诺：</w:t>
      </w:r>
    </w:p>
    <w:p>
      <w:pPr>
        <w:numPr>
          <w:ilvl w:val="0"/>
          <w:numId w:val="1"/>
        </w:numPr>
        <w:spacing w:line="360" w:lineRule="auto"/>
        <w:ind w:right="970" w:rightChars="441" w:firstLine="960" w:firstLineChars="400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本人自觉遵守本次考试录用的各项规定，所提供的个人信息、证明材料、证</w:t>
      </w:r>
    </w:p>
    <w:p>
      <w:pPr>
        <w:numPr>
          <w:ilvl w:val="0"/>
          <w:numId w:val="0"/>
        </w:numPr>
        <w:spacing w:line="360" w:lineRule="auto"/>
        <w:ind w:right="970" w:rightChars="441" w:firstLine="720" w:firstLineChars="300"/>
        <w:rPr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件等均真实、准确。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  <w:highlight w:val="none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  <w:highlight w:val="none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  <w:highlight w:val="none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2023</w:t>
      </w:r>
      <w:r>
        <w:rPr>
          <w:rFonts w:hint="eastAsia"/>
          <w:color w:val="000000"/>
          <w:sz w:val="24"/>
          <w:szCs w:val="24"/>
          <w:highlight w:val="none"/>
        </w:rPr>
        <w:t>年    月     日</w:t>
      </w:r>
    </w:p>
    <w:p>
      <w:pPr>
        <w:rPr>
          <w:rFonts w:asciiTheme="minorEastAsia" w:hAnsiTheme="minorEastAsia" w:eastAsiaTheme="minorEastAsia"/>
          <w:highlight w:val="yellow"/>
        </w:rPr>
      </w:pPr>
    </w:p>
    <w:p>
      <w:pPr>
        <w:tabs>
          <w:tab w:val="left" w:pos="7347"/>
          <w:tab w:val="left" w:pos="8084"/>
        </w:tabs>
        <w:spacing w:before="184"/>
        <w:rPr>
          <w:sz w:val="24"/>
          <w:highlight w:val="yellow"/>
        </w:rPr>
      </w:pPr>
    </w:p>
    <w:p>
      <w:pPr>
        <w:snapToGrid w:val="0"/>
        <w:spacing w:line="360" w:lineRule="auto"/>
        <w:ind w:right="546" w:rightChars="248"/>
        <w:jc w:val="both"/>
        <w:rPr>
          <w:rFonts w:cs="Times New Roman"/>
          <w:highlight w:val="yellow"/>
        </w:rPr>
      </w:pPr>
    </w:p>
    <w:p>
      <w:bookmarkStart w:id="1" w:name="_GoBack"/>
      <w:bookmarkEnd w:id="1"/>
    </w:p>
    <w:sectPr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E52E5"/>
    <w:multiLevelType w:val="singleLevel"/>
    <w:tmpl w:val="348E52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jA5ZDNhMWQ5ZDIwMWVlY2NmMjUzMjM3YWQ3MjcifQ=="/>
  </w:docVars>
  <w:rsids>
    <w:rsidRoot w:val="44977589"/>
    <w:rsid w:val="449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2023-07-19T06:24:00Z</dcterms:created>
  <dc:creator>文档存本地丢失不负责</dc:creator>
  <cp:lastModifiedBy>文档存本地丢失不负责</cp:lastModifiedBy>
  <dcterms:modified xsi:type="dcterms:W3CDTF">2023-07-19T06:25:33Z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9E4152F8FC9F4690AC98F0BE811A6070</vt:lpwstr>
  </property>
</Properties>
</file>