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eastAsia="仿宋" w:cs="Nimbus Roman No9 L"/>
          <w:color w:val="000000"/>
          <w:kern w:val="0"/>
          <w:sz w:val="28"/>
          <w:szCs w:val="28"/>
        </w:rPr>
      </w:pPr>
      <w:r>
        <w:rPr>
          <w:rFonts w:hint="default" w:ascii="Nimbus Roman No9 L" w:hAnsi="Nimbus Roman No9 L" w:eastAsia="仿宋" w:cs="Nimbus Roman No9 L"/>
          <w:color w:val="000000"/>
          <w:kern w:val="0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28"/>
          <w:szCs w:val="28"/>
        </w:rPr>
      </w:pPr>
      <w:r>
        <w:rPr>
          <w:rFonts w:hint="eastAsia" w:ascii="Nimbus Roman No9 L" w:hAnsi="Nimbus Roman No9 L" w:eastAsia="方正小标宋简体" w:cs="Nimbus Roman No9 L"/>
          <w:color w:val="000000"/>
          <w:sz w:val="28"/>
          <w:szCs w:val="28"/>
          <w:lang w:val="en-US" w:eastAsia="zh-CN"/>
        </w:rPr>
        <w:t>马鞍山市社会保险费征缴管理中心</w:t>
      </w:r>
      <w:r>
        <w:rPr>
          <w:rFonts w:hint="default" w:ascii="Nimbus Roman No9 L" w:hAnsi="Nimbus Roman No9 L" w:eastAsia="方正小标宋简体" w:cs="Nimbus Roman No9 L"/>
          <w:color w:val="000000"/>
          <w:sz w:val="28"/>
          <w:szCs w:val="28"/>
        </w:rPr>
        <w:t>公开招聘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28"/>
          <w:szCs w:val="28"/>
        </w:rPr>
      </w:pPr>
      <w:r>
        <w:rPr>
          <w:rFonts w:hint="default" w:ascii="Nimbus Roman No9 L" w:hAnsi="Nimbus Roman No9 L" w:eastAsia="方正小标宋简体" w:cs="Nimbus Roman No9 L"/>
          <w:color w:val="000000"/>
          <w:sz w:val="28"/>
          <w:szCs w:val="28"/>
        </w:rPr>
        <w:t>编外聘用人员岗位计划表</w:t>
      </w:r>
    </w:p>
    <w:tbl>
      <w:tblPr>
        <w:tblpPr w:leftFromText="180" w:rightFromText="180" w:vertAnchor="text" w:horzAnchor="page" w:tblpX="1328" w:tblpY="519"/>
        <w:tblOverlap w:val="never"/>
        <w:tblW w:w="9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973"/>
        <w:gridCol w:w="887"/>
        <w:gridCol w:w="968"/>
        <w:gridCol w:w="2141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4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Nimbus Roman No9 L" w:hAnsi="Nimbus Roman No9 L" w:eastAsia="楷体_GB2312" w:cs="Nimbus Roman No9 L"/>
                <w:b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7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  <w:lang w:val="en-US"/>
              </w:rPr>
              <w:t>年龄</w:t>
            </w:r>
          </w:p>
        </w:tc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2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144" w:type="dxa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窗口服务人员</w:t>
            </w:r>
          </w:p>
        </w:tc>
        <w:tc>
          <w:tcPr>
            <w:tcW w:w="97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28周岁以下</w:t>
            </w:r>
          </w:p>
        </w:tc>
        <w:tc>
          <w:tcPr>
            <w:tcW w:w="2141" w:type="dxa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工商管理、劳动关系</w:t>
            </w:r>
            <w:bookmarkStart w:id="0" w:name="_GoBack"/>
            <w:bookmarkEnd w:id="0"/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周岁以下”为“19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月1日（含）以后出生”。本科及以上, 获得学历相应学位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spacing w:line="520" w:lineRule="exact"/>
        <w:jc w:val="center"/>
        <w:rPr>
          <w:rFonts w:hint="default" w:ascii="Nimbus Roman No9 L" w:hAnsi="Nimbus Roman No9 L" w:eastAsia="方正小标宋简体" w:cs="Nimbus Roman No9 L"/>
          <w:color w:val="000000"/>
          <w:w w:val="90"/>
          <w:kern w:val="0"/>
          <w:sz w:val="28"/>
          <w:szCs w:val="28"/>
        </w:rPr>
      </w:pPr>
    </w:p>
    <w:p>
      <w:pPr>
        <w:rPr>
          <w:rFonts w:hint="default" w:ascii="Nimbus Roman No9 L" w:hAnsi="Nimbus Roman No9 L" w:cs="Nimbus Roman No9 L"/>
          <w:color w:val="000000"/>
          <w:sz w:val="28"/>
          <w:szCs w:val="28"/>
        </w:rPr>
      </w:pPr>
    </w:p>
    <w:p/>
    <w:sectPr>
      <w:pgSz w:w="11907" w:h="16840"/>
      <w:pgMar w:top="1440" w:right="1490" w:bottom="1440" w:left="11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119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2021-11-18T06:59:00Z</dcterms:created>
  <dc:creator>hp</dc:creator>
  <cp:lastModifiedBy>Lenovo</cp:lastModifiedBy>
  <cp:lastPrinted>2022-09-26T01:30:00Z</cp:lastPrinted>
  <dcterms:modified xsi:type="dcterms:W3CDTF">2023-12-18T02:32:51Z</dcterms:modified>
  <dc:title>岗位计划表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CDAE6586EE1045358F7DCF7907BDD065</vt:lpwstr>
  </property>
</Properties>
</file>