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浙江嘉广信息科技股份有限公司</w:t>
      </w:r>
    </w:p>
    <w:p>
      <w:pPr>
        <w:widowControl/>
        <w:spacing w:line="560" w:lineRule="exact"/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应聘人员登记表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251"/>
        <w:gridCol w:w="185"/>
        <w:gridCol w:w="331"/>
        <w:gridCol w:w="211"/>
        <w:gridCol w:w="723"/>
        <w:gridCol w:w="621"/>
        <w:gridCol w:w="85"/>
        <w:gridCol w:w="194"/>
        <w:gridCol w:w="662"/>
        <w:gridCol w:w="292"/>
        <w:gridCol w:w="833"/>
        <w:gridCol w:w="13"/>
        <w:gridCol w:w="94"/>
        <w:gridCol w:w="635"/>
        <w:gridCol w:w="19"/>
        <w:gridCol w:w="686"/>
        <w:gridCol w:w="832"/>
        <w:gridCol w:w="9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75" w:type="dxa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35"/>
                <w:szCs w:val="35"/>
              </w:rPr>
              <w:t> 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8"/>
                <w:szCs w:val="28"/>
                <w:shd w:val="clear" w:color="auto" w:fill="D9D9D9"/>
              </w:rPr>
              <w:t>个人资料</w:t>
            </w:r>
          </w:p>
        </w:tc>
        <w:tc>
          <w:tcPr>
            <w:tcW w:w="2434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5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322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4028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555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爱好特长</w:t>
            </w:r>
          </w:p>
        </w:tc>
        <w:tc>
          <w:tcPr>
            <w:tcW w:w="3407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现从事专业</w:t>
            </w:r>
          </w:p>
        </w:tc>
        <w:tc>
          <w:tcPr>
            <w:tcW w:w="3182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09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8"/>
                <w:szCs w:val="28"/>
                <w:shd w:val="clear" w:color="auto" w:fill="D9D9D9"/>
              </w:rPr>
              <w:t>应聘岗位（填岗位名称）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9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原薪资水平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期望薪资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340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是否服从分配？</w:t>
            </w: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□是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24"/>
              </w:rPr>
              <w:t>□否</w:t>
            </w:r>
          </w:p>
        </w:tc>
        <w:tc>
          <w:tcPr>
            <w:tcW w:w="4171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可入职日期（年／月／日）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09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8"/>
                <w:szCs w:val="28"/>
                <w:shd w:val="clear" w:color="auto" w:fill="D9D9D9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19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142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所在省市</w:t>
            </w:r>
          </w:p>
        </w:tc>
        <w:tc>
          <w:tcPr>
            <w:tcW w:w="19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全日制学校名称</w:t>
            </w:r>
          </w:p>
        </w:tc>
        <w:tc>
          <w:tcPr>
            <w:tcW w:w="2266" w:type="dxa"/>
            <w:gridSpan w:val="5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916" w:type="dxa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属几本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</w:t>
            </w:r>
          </w:p>
        </w:tc>
        <w:tc>
          <w:tcPr>
            <w:tcW w:w="19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4" w:type="dxa"/>
            <w:gridSpan w:val="5"/>
            <w:tcBorders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r2bl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tr2bl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9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5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硕士研究生</w:t>
            </w:r>
          </w:p>
        </w:tc>
        <w:tc>
          <w:tcPr>
            <w:tcW w:w="197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09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8"/>
                <w:szCs w:val="28"/>
                <w:shd w:val="clear" w:color="auto" w:fill="D9D9D9"/>
              </w:rPr>
              <w:t>工作或实习经历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3448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职位及具体职责</w:t>
            </w:r>
          </w:p>
        </w:tc>
        <w:tc>
          <w:tcPr>
            <w:tcW w:w="2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8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8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8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09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8"/>
                <w:szCs w:val="28"/>
                <w:shd w:val="clear" w:color="auto" w:fill="D9D9D9"/>
              </w:rPr>
              <w:t>社会活动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社团名称</w:t>
            </w:r>
          </w:p>
        </w:tc>
        <w:tc>
          <w:tcPr>
            <w:tcW w:w="156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432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具体活动内容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09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8"/>
                <w:szCs w:val="28"/>
                <w:shd w:val="clear" w:color="auto" w:fill="D9D9D9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952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52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2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2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09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8"/>
                <w:szCs w:val="28"/>
                <w:shd w:val="clear" w:color="auto" w:fill="D9D9D9"/>
              </w:rPr>
              <w:t>获取证书情况（普通话、外语、计算机、财务等）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证书名称</w:t>
            </w:r>
          </w:p>
        </w:tc>
        <w:tc>
          <w:tcPr>
            <w:tcW w:w="183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获取时间</w:t>
            </w:r>
          </w:p>
        </w:tc>
        <w:tc>
          <w:tcPr>
            <w:tcW w:w="18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308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ind w:firstLine="31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8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0009" w:type="dxa"/>
            <w:gridSpan w:val="1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                                 承诺人：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           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35"/>
                <w:szCs w:val="3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57AB3"/>
    <w:rsid w:val="1CF57AB3"/>
    <w:rsid w:val="5792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2020-01-07T08:55:00Z</dcterms:created>
  <dc:creator>admin</dc:creator>
  <cp:lastModifiedBy>海阔天空</cp:lastModifiedBy>
  <dcterms:modified xsi:type="dcterms:W3CDTF">2021-12-17T01:14:46Z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AEA02DA1008E42B4BB40093E48A08323</vt:lpwstr>
  </property>
</Properties>
</file>