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附表</w:t>
      </w:r>
      <w:r>
        <w:rPr>
          <w:rFonts w:hint="eastAsia"/>
          <w:sz w:val="32"/>
          <w:szCs w:val="32"/>
          <w:lang w:val="en-US" w:eastAsia="zh-CN"/>
        </w:rPr>
        <w:t>1、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龙岩市新罗区曹溪社区卫生服务中心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招聘非在编专业技术人员职位表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Style w:val="2"/>
        <w:tblW w:w="8669" w:type="dxa"/>
        <w:tblInd w:w="-2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881"/>
        <w:gridCol w:w="638"/>
        <w:gridCol w:w="965"/>
        <w:gridCol w:w="663"/>
        <w:gridCol w:w="709"/>
        <w:gridCol w:w="682"/>
        <w:gridCol w:w="821"/>
        <w:gridCol w:w="1315"/>
        <w:gridCol w:w="1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  <w:lang w:eastAsia="zh-CN"/>
              </w:rPr>
              <w:t>岗位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补充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护理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大专以上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0周</w:t>
            </w:r>
            <w:r>
              <w:rPr>
                <w:rFonts w:hint="eastAsia"/>
                <w:sz w:val="21"/>
                <w:szCs w:val="21"/>
                <w:lang w:eastAsia="zh-CN"/>
              </w:rPr>
              <w:t>岁</w:t>
            </w:r>
            <w:r>
              <w:rPr>
                <w:rFonts w:hint="eastAsia"/>
                <w:sz w:val="21"/>
                <w:szCs w:val="21"/>
              </w:rPr>
              <w:t>以下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具有护士执业资格证书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护理学类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default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2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检验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全日制</w:t>
            </w: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大专以上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男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30周</w:t>
            </w:r>
            <w:r>
              <w:rPr>
                <w:rFonts w:hint="eastAsia"/>
                <w:sz w:val="21"/>
                <w:szCs w:val="21"/>
                <w:lang w:eastAsia="zh-CN"/>
              </w:rPr>
              <w:t>岁</w:t>
            </w:r>
            <w:r>
              <w:rPr>
                <w:rFonts w:hint="eastAsia"/>
                <w:sz w:val="21"/>
                <w:szCs w:val="21"/>
              </w:rPr>
              <w:t>以下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具有检验资格证书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医学检验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3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收费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全日制</w:t>
            </w: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大专以上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35周</w:t>
            </w:r>
            <w:r>
              <w:rPr>
                <w:rFonts w:hint="eastAsia"/>
                <w:sz w:val="21"/>
                <w:szCs w:val="21"/>
                <w:lang w:eastAsia="zh-CN"/>
              </w:rPr>
              <w:t>岁</w:t>
            </w:r>
            <w:r>
              <w:rPr>
                <w:rFonts w:hint="eastAsia"/>
                <w:sz w:val="21"/>
                <w:szCs w:val="21"/>
              </w:rPr>
              <w:t>以下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会计专业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有相关工作经验优先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bookmarkStart w:id="0" w:name="_GoBack"/>
            <w:bookmarkEnd w:id="0"/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</w:tbl>
    <w:p/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MwNDYxZDAxM2NlYzFlNDI4MzQxMjczOTliNzc0MDgifQ=="/>
  </w:docVars>
  <w:rsids>
    <w:rsidRoot w:val="00C92617"/>
    <w:rsid w:val="00755904"/>
    <w:rsid w:val="00AD0A77"/>
    <w:rsid w:val="00C92617"/>
    <w:rsid w:val="07516321"/>
    <w:rsid w:val="0814747D"/>
    <w:rsid w:val="1404452D"/>
    <w:rsid w:val="18991087"/>
    <w:rsid w:val="20D72581"/>
    <w:rsid w:val="23D2194E"/>
    <w:rsid w:val="27974238"/>
    <w:rsid w:val="2C4B13FD"/>
    <w:rsid w:val="2E637466"/>
    <w:rsid w:val="2F2E70FF"/>
    <w:rsid w:val="302F78FF"/>
    <w:rsid w:val="34A14792"/>
    <w:rsid w:val="36E43BEB"/>
    <w:rsid w:val="393E55E8"/>
    <w:rsid w:val="42552424"/>
    <w:rsid w:val="426A3575"/>
    <w:rsid w:val="449F6871"/>
    <w:rsid w:val="454D400E"/>
    <w:rsid w:val="4A214C83"/>
    <w:rsid w:val="4BA96671"/>
    <w:rsid w:val="53DB6558"/>
    <w:rsid w:val="54E468C7"/>
    <w:rsid w:val="569F7D09"/>
    <w:rsid w:val="56B05D88"/>
    <w:rsid w:val="60F44685"/>
    <w:rsid w:val="621A593D"/>
    <w:rsid w:val="62314FE4"/>
    <w:rsid w:val="692A5C49"/>
    <w:rsid w:val="72316C3D"/>
    <w:rsid w:val="739C16DC"/>
    <w:rsid w:val="75D51F37"/>
    <w:rsid w:val="76843307"/>
    <w:rsid w:val="769F15D6"/>
    <w:rsid w:val="7C94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</Words>
  <Characters>399</Characters>
  <Lines>3</Lines>
  <Paragraphs>1</Paragraphs>
  <TotalTime>6</TotalTime>
  <ScaleCrop>false</ScaleCrop>
  <LinksUpToDate>false</LinksUpToDate>
  <CharactersWithSpaces>468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2018-11-05T08:27:00Z</dcterms:created>
  <dc:creator>john2</dc:creator>
  <cp:lastModifiedBy>麦子</cp:lastModifiedBy>
  <cp:lastPrinted>2023-11-29T02:12:43Z</cp:lastPrinted>
  <dcterms:modified xsi:type="dcterms:W3CDTF">2023-11-30T00:22:22Z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0F200591B9D5428E844B9A7FA38ED5AB</vt:lpwstr>
  </property>
</Properties>
</file>