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报名登记表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tbl>
      <w:tblPr>
        <w:tblStyle w:val="2"/>
        <w:tblW w:w="9540" w:type="dxa"/>
        <w:tblInd w:w="-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259"/>
        <w:gridCol w:w="902"/>
        <w:gridCol w:w="845"/>
        <w:gridCol w:w="633"/>
        <w:gridCol w:w="1048"/>
        <w:gridCol w:w="180"/>
        <w:gridCol w:w="539"/>
        <w:gridCol w:w="721"/>
        <w:gridCol w:w="748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  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5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ind w:left="113" w:right="113"/>
              <w:jc w:val="left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color w:val="auto"/>
                <w:sz w:val="24"/>
                <w:lang w:val="en-US" w:eastAsia="zh-CN"/>
              </w:rPr>
              <w:t>证  件  照</w:t>
            </w:r>
          </w:p>
          <w:p>
            <w:pPr>
              <w:ind w:left="113" w:right="113"/>
              <w:jc w:val="left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入党时间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20"/>
                <w:sz w:val="24"/>
                <w:lang w:val="en-US" w:eastAsia="zh-CN"/>
              </w:rPr>
              <w:t>籍  贯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健康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状况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婚否</w:t>
            </w:r>
          </w:p>
        </w:tc>
        <w:tc>
          <w:tcPr>
            <w:tcW w:w="14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6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   历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及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专业</w:t>
            </w:r>
          </w:p>
        </w:tc>
        <w:tc>
          <w:tcPr>
            <w:tcW w:w="482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pacing w:val="-18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18"/>
                <w:sz w:val="24"/>
                <w:lang w:val="en-US" w:eastAsia="zh-CN"/>
              </w:rPr>
              <w:t>毕业时间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482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jc w:val="left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家庭住址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现住地址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人事档案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所在地、单位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拟报考岗位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历</w:t>
            </w:r>
          </w:p>
        </w:tc>
        <w:tc>
          <w:tcPr>
            <w:tcW w:w="8467" w:type="dxa"/>
            <w:gridSpan w:val="10"/>
          </w:tcPr>
          <w:p>
            <w:pPr>
              <w:spacing w:line="240" w:lineRule="atLeast"/>
              <w:ind w:firstLine="90" w:firstLineChars="50"/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  <w:t>（从高中写起，时间具体到月份</w:t>
            </w:r>
            <w:r>
              <w:rPr>
                <w:rStyle w:val="4"/>
                <w:rFonts w:hint="eastAsia" w:cs="Times New Roman"/>
                <w:color w:val="auto"/>
                <w:sz w:val="18"/>
                <w:lang w:eastAsia="zh-CN"/>
              </w:rPr>
              <w:t>，</w:t>
            </w:r>
            <w:r>
              <w:rPr>
                <w:rStyle w:val="4"/>
                <w:rFonts w:hint="eastAsia" w:cs="Times New Roman"/>
                <w:color w:val="auto"/>
                <w:sz w:val="18"/>
                <w:lang w:val="en-US" w:eastAsia="zh-CN"/>
              </w:rPr>
              <w:t>时间不可中断</w:t>
            </w: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  <w:t>）</w:t>
            </w:r>
          </w:p>
          <w:p>
            <w:pPr>
              <w:spacing w:line="240" w:lineRule="atLeast"/>
              <w:ind w:firstLine="90" w:firstLineChars="50"/>
              <w:rPr>
                <w:rStyle w:val="4"/>
                <w:rFonts w:hint="eastAsia" w:cs="Times New Roman"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073" w:type="dxa"/>
            <w:vMerge w:val="restart"/>
            <w:vAlign w:val="center"/>
          </w:tcPr>
          <w:p>
            <w:pPr>
              <w:pStyle w:val="5"/>
              <w:ind w:left="0" w:right="0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  <w:t>家庭成员及主要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社会关系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年龄</w:t>
            </w: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备  注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填表说明：1.请根据个人实际情况填写相关内容；</w:t>
      </w:r>
    </w:p>
    <w:p>
      <w:pPr>
        <w:rPr>
          <w:rFonts w:hint="eastAsia" w:eastAsia="微软雅黑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请发送至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那坡县百合乡人民政府党政办</w:t>
      </w:r>
      <w:r>
        <w:rPr>
          <w:rFonts w:ascii="宋体" w:hAnsi="宋体" w:eastAsia="宋体" w:cs="宋体"/>
          <w:sz w:val="24"/>
          <w:szCs w:val="24"/>
        </w:rPr>
        <w:t>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npxbhx@vip.163.com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74" w:right="1134" w:bottom="124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WFjMjM2Njg0YzkzNzE2MDg4OWQxZmU3OTU4MzMifQ=="/>
  </w:docVars>
  <w:rsids>
    <w:rsidRoot w:val="00000000"/>
    <w:rsid w:val="0DA369A8"/>
    <w:rsid w:val="15520056"/>
    <w:rsid w:val="21954483"/>
    <w:rsid w:val="25951C26"/>
    <w:rsid w:val="2792309D"/>
    <w:rsid w:val="2A615346"/>
    <w:rsid w:val="2B822EAA"/>
    <w:rsid w:val="36F41B70"/>
    <w:rsid w:val="448B5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BlockQuote"/>
    <w:qFormat/>
    <w:uiPriority w:val="0"/>
    <w:pPr>
      <w:widowControl/>
      <w:ind w:left="113" w:right="113"/>
      <w:jc w:val="center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222</Characters>
  <Paragraphs>129</Paragraphs>
  <TotalTime>1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2020-03-16T15:55:00Z</dcterms:created>
  <dc:creator>Administrator.USER-20200313OV</dc:creator>
  <cp:lastModifiedBy>黄星传</cp:lastModifiedBy>
  <dcterms:modified xsi:type="dcterms:W3CDTF">2023-10-25T12:03:50Z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d709d5223d7449bb84ae8763d9530d7c</vt:lpwstr>
  </property>
</Properties>
</file>