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FC" w:rsidRDefault="00A316AB">
      <w:pPr>
        <w:spacing w:line="6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E14E4">
        <w:rPr>
          <w:rFonts w:ascii="黑体" w:eastAsia="黑体" w:hAnsi="黑体" w:hint="eastAsia"/>
          <w:sz w:val="32"/>
          <w:szCs w:val="32"/>
        </w:rPr>
        <w:t>附件</w:t>
      </w:r>
      <w:r w:rsidRPr="00FE14E4">
        <w:rPr>
          <w:rFonts w:ascii="黑体" w:eastAsia="黑体" w:hAnsi="黑体" w:hint="eastAsia"/>
          <w:sz w:val="32"/>
          <w:szCs w:val="32"/>
        </w:rPr>
        <w:t>4</w:t>
      </w:r>
    </w:p>
    <w:p w:rsidR="00FE14E4" w:rsidRPr="00FE14E4" w:rsidRDefault="00FE14E4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1437FC" w:rsidRDefault="00A316A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赤峰工业职业技术学院“绿色通道”引进人才评价表填报说明</w:t>
      </w:r>
    </w:p>
    <w:p w:rsidR="001437FC" w:rsidRDefault="001437FC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bookmarkStart w:id="0" w:name="_GoBack"/>
      <w:bookmarkEnd w:id="0"/>
    </w:p>
    <w:p w:rsidR="001437FC" w:rsidRPr="00A316AB" w:rsidRDefault="00A316AB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316AB">
        <w:rPr>
          <w:rFonts w:ascii="黑体" w:eastAsia="黑体" w:hAnsi="黑体" w:hint="eastAsia"/>
          <w:sz w:val="32"/>
          <w:szCs w:val="32"/>
        </w:rPr>
        <w:t>一、研究成果方面</w:t>
      </w:r>
    </w:p>
    <w:p w:rsidR="001437FC" w:rsidRDefault="00A316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需提供检索页、扫描文本及作品文件。</w:t>
      </w:r>
    </w:p>
    <w:p w:rsidR="001437FC" w:rsidRPr="00A316AB" w:rsidRDefault="00A316A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16AB">
        <w:rPr>
          <w:rFonts w:ascii="黑体" w:eastAsia="黑体" w:hAnsi="黑体" w:hint="eastAsia"/>
          <w:sz w:val="32"/>
          <w:szCs w:val="32"/>
        </w:rPr>
        <w:t>二</w:t>
      </w:r>
      <w:r w:rsidRPr="00A316AB">
        <w:rPr>
          <w:rFonts w:ascii="黑体" w:eastAsia="黑体" w:hAnsi="黑体" w:hint="eastAsia"/>
          <w:sz w:val="32"/>
          <w:szCs w:val="32"/>
        </w:rPr>
        <w:t>、荣誉</w:t>
      </w:r>
      <w:r w:rsidRPr="00A316AB">
        <w:rPr>
          <w:rFonts w:ascii="黑体" w:eastAsia="黑体" w:hAnsi="黑体" w:hint="eastAsia"/>
          <w:sz w:val="32"/>
          <w:szCs w:val="32"/>
        </w:rPr>
        <w:t>、</w:t>
      </w:r>
      <w:r w:rsidRPr="00A316AB">
        <w:rPr>
          <w:rFonts w:ascii="黑体" w:eastAsia="黑体" w:hAnsi="黑体" w:hint="eastAsia"/>
          <w:sz w:val="32"/>
          <w:szCs w:val="32"/>
        </w:rPr>
        <w:t>奖励方面</w:t>
      </w:r>
    </w:p>
    <w:p w:rsidR="001437FC" w:rsidRDefault="00A316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荣誉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Ansi="黑体" w:hint="eastAsia"/>
          <w:sz w:val="32"/>
          <w:szCs w:val="32"/>
        </w:rPr>
        <w:t>等级认定上以颁发、授予单位的级别为准，以表彰文件、表彰证书、获奖证书、荣誉证书等用章单位作为认定依据。国家级指党中央、国务院授予或颁发的荣誉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Ansi="黑体" w:hint="eastAsia"/>
          <w:sz w:val="32"/>
          <w:szCs w:val="32"/>
        </w:rPr>
        <w:t>，省级指中央和国家机关部委及省（自治区、直辖市）党委、政府授予或颁发的荣誉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Ansi="黑体" w:hint="eastAsia"/>
          <w:sz w:val="32"/>
          <w:szCs w:val="32"/>
        </w:rPr>
        <w:t>，市级指省（自治区、直辖市）党委政府委办厅局及市党委、政府授予或颁发的荣誉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437FC" w:rsidRDefault="00A316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学校授予的荣誉不计算得分。</w:t>
      </w:r>
    </w:p>
    <w:p w:rsidR="001437FC" w:rsidRDefault="00A316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各类协会、社会组织、组委会发放证书的不加分。</w:t>
      </w:r>
    </w:p>
    <w:p w:rsidR="001437FC" w:rsidRDefault="001437FC">
      <w:pPr>
        <w:spacing w:line="6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1437FC" w:rsidSect="00143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wYWM1YzY3MWNiNmIyYTUzZGM5ODMwMWEzNjJmZDEifQ=="/>
  </w:docVars>
  <w:rsids>
    <w:rsidRoot w:val="00BF39F8"/>
    <w:rsid w:val="00003412"/>
    <w:rsid w:val="0000359A"/>
    <w:rsid w:val="000141F8"/>
    <w:rsid w:val="000B0F0A"/>
    <w:rsid w:val="000B7CD2"/>
    <w:rsid w:val="001437FC"/>
    <w:rsid w:val="00167296"/>
    <w:rsid w:val="00215C73"/>
    <w:rsid w:val="00222188"/>
    <w:rsid w:val="0023253F"/>
    <w:rsid w:val="0024420F"/>
    <w:rsid w:val="00246C17"/>
    <w:rsid w:val="00257BEF"/>
    <w:rsid w:val="0033070E"/>
    <w:rsid w:val="00405CD7"/>
    <w:rsid w:val="004074AB"/>
    <w:rsid w:val="00411F1B"/>
    <w:rsid w:val="004701D7"/>
    <w:rsid w:val="00474597"/>
    <w:rsid w:val="00481615"/>
    <w:rsid w:val="004C38EE"/>
    <w:rsid w:val="00510CCF"/>
    <w:rsid w:val="00583279"/>
    <w:rsid w:val="005B0CC2"/>
    <w:rsid w:val="006C755C"/>
    <w:rsid w:val="006E5E26"/>
    <w:rsid w:val="00714773"/>
    <w:rsid w:val="007D02FB"/>
    <w:rsid w:val="007D03F6"/>
    <w:rsid w:val="00814737"/>
    <w:rsid w:val="008158AC"/>
    <w:rsid w:val="00825262"/>
    <w:rsid w:val="008373E4"/>
    <w:rsid w:val="00844423"/>
    <w:rsid w:val="00907D48"/>
    <w:rsid w:val="00940A04"/>
    <w:rsid w:val="00961972"/>
    <w:rsid w:val="009A6067"/>
    <w:rsid w:val="00A175BC"/>
    <w:rsid w:val="00A316AB"/>
    <w:rsid w:val="00A3733F"/>
    <w:rsid w:val="00A662B8"/>
    <w:rsid w:val="00AB10E5"/>
    <w:rsid w:val="00AB60D4"/>
    <w:rsid w:val="00AE4153"/>
    <w:rsid w:val="00B128ED"/>
    <w:rsid w:val="00B210ED"/>
    <w:rsid w:val="00B333E6"/>
    <w:rsid w:val="00B35A7F"/>
    <w:rsid w:val="00B369F3"/>
    <w:rsid w:val="00BD37FD"/>
    <w:rsid w:val="00BF39F8"/>
    <w:rsid w:val="00C03481"/>
    <w:rsid w:val="00C63BE0"/>
    <w:rsid w:val="00C84EBE"/>
    <w:rsid w:val="00D33B7F"/>
    <w:rsid w:val="00D45A60"/>
    <w:rsid w:val="00D80AA2"/>
    <w:rsid w:val="00DD60AC"/>
    <w:rsid w:val="00DF74F9"/>
    <w:rsid w:val="00E54A76"/>
    <w:rsid w:val="00E7362A"/>
    <w:rsid w:val="00E9095B"/>
    <w:rsid w:val="00E93FBC"/>
    <w:rsid w:val="00F14B75"/>
    <w:rsid w:val="00F331FE"/>
    <w:rsid w:val="00F96762"/>
    <w:rsid w:val="00FA23BA"/>
    <w:rsid w:val="00FB6264"/>
    <w:rsid w:val="00FB7E46"/>
    <w:rsid w:val="00FE14E4"/>
    <w:rsid w:val="00FE7DE1"/>
    <w:rsid w:val="00FF00C7"/>
    <w:rsid w:val="00FF4782"/>
    <w:rsid w:val="5E39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143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437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7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234</Characters>
  <Application>Microsoft Office Word</Application>
  <DocSecurity>0</DocSecurity>
  <Lines>1</Lines>
  <Paragraphs>1</Paragraphs>
  <ScaleCrop>false</ScaleCrop>
  <Company>赤峰市人力资源和社会保障局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Administrator</cp:lastModifiedBy>
  <cp:revision>15</cp:revision>
  <cp:lastPrinted>2021-10-19T01:54:00Z</cp:lastPrinted>
  <dcterms:created xsi:type="dcterms:W3CDTF">2022-05-05T12:25:00Z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743F8083E04F43FFB3A34086A33FC9A6_12</vt:lpwstr>
  </property>
</Properties>
</file>