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80" w:lineRule="exact"/>
        <w:jc w:val="left"/>
        <w:outlineLvl w:val="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附件1：</w:t>
      </w:r>
    </w:p>
    <w:p>
      <w:pPr>
        <w:pStyle w:val="5"/>
        <w:spacing w:line="580" w:lineRule="exact"/>
        <w:jc w:val="center"/>
        <w:outlineLvl w:val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40"/>
          <w:szCs w:val="40"/>
          <w:u w:val="none"/>
          <w:shd w:val="clear" w:color="0A0000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-SA"/>
        </w:rPr>
        <w:instrText xml:space="preserve"> HYPERLINK "http://www.huguan.gov.cn/xwdt/gsgg1/202110/W020211021719770573708.xlsx" </w:instrText>
      </w:r>
      <w:r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-SA"/>
        </w:rPr>
        <w:t>神池县2023年“乡招村用”招聘乡镇卫生院工作人员岗位表</w:t>
      </w:r>
      <w:r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-SA"/>
        </w:rPr>
        <w:fldChar w:fldCharType="end"/>
      </w:r>
    </w:p>
    <w:bookmarkEnd w:id="0"/>
    <w:tbl>
      <w:tblPr>
        <w:tblStyle w:val="3"/>
        <w:tblpPr w:leftFromText="180" w:rightFromText="180" w:vertAnchor="text" w:horzAnchor="page" w:tblpX="1416" w:tblpY="622"/>
        <w:tblOverlap w:val="never"/>
        <w:tblW w:w="14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2115"/>
        <w:gridCol w:w="1215"/>
        <w:gridCol w:w="870"/>
        <w:gridCol w:w="1260"/>
        <w:gridCol w:w="1005"/>
        <w:gridCol w:w="1185"/>
        <w:gridCol w:w="990"/>
        <w:gridCol w:w="1200"/>
        <w:gridCol w:w="142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885" w:type="dxa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主管</w:t>
            </w:r>
          </w:p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color="0A0000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部门</w:t>
            </w:r>
          </w:p>
        </w:tc>
        <w:tc>
          <w:tcPr>
            <w:tcW w:w="2115" w:type="dxa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招聘</w:t>
            </w:r>
          </w:p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单位</w:t>
            </w:r>
          </w:p>
        </w:tc>
        <w:tc>
          <w:tcPr>
            <w:tcW w:w="1215" w:type="dxa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单位</w:t>
            </w:r>
          </w:p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性质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岗位</w:t>
            </w:r>
          </w:p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代码</w:t>
            </w:r>
          </w:p>
        </w:tc>
        <w:tc>
          <w:tcPr>
            <w:tcW w:w="1260" w:type="dxa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岗位</w:t>
            </w:r>
          </w:p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名称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招聘</w:t>
            </w:r>
          </w:p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名额</w:t>
            </w:r>
          </w:p>
        </w:tc>
        <w:tc>
          <w:tcPr>
            <w:tcW w:w="1185" w:type="dxa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学历</w:t>
            </w:r>
          </w:p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要求</w:t>
            </w:r>
          </w:p>
        </w:tc>
        <w:tc>
          <w:tcPr>
            <w:tcW w:w="990" w:type="dxa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专业</w:t>
            </w:r>
          </w:p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要求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资格证要求</w:t>
            </w:r>
          </w:p>
        </w:tc>
        <w:tc>
          <w:tcPr>
            <w:tcW w:w="1425" w:type="dxa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招聘</w:t>
            </w:r>
          </w:p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对象</w:t>
            </w:r>
          </w:p>
        </w:tc>
        <w:tc>
          <w:tcPr>
            <w:tcW w:w="1260" w:type="dxa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备</w:t>
            </w:r>
          </w:p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885" w:type="dxa"/>
            <w:vMerge w:val="restart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0A0000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神池县卫生健康和体育局（3名）</w:t>
            </w:r>
          </w:p>
        </w:tc>
        <w:tc>
          <w:tcPr>
            <w:tcW w:w="2115" w:type="dxa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东湖乡卫生院（1名）</w:t>
            </w:r>
          </w:p>
        </w:tc>
        <w:tc>
          <w:tcPr>
            <w:tcW w:w="1215" w:type="dxa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全额</w:t>
            </w:r>
          </w:p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事业</w:t>
            </w:r>
          </w:p>
        </w:tc>
        <w:tc>
          <w:tcPr>
            <w:tcW w:w="870" w:type="dxa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01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村医</w:t>
            </w:r>
          </w:p>
        </w:tc>
        <w:tc>
          <w:tcPr>
            <w:tcW w:w="1005" w:type="dxa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中专及以上学历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highlight w:val="none"/>
                <w:lang w:val="en-US" w:eastAsia="zh-CN" w:bidi="ar-SA"/>
              </w:rPr>
              <w:t>医学专业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具有医师执业资格或医师（助理）执业资格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神池县现在岗村医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只能报考现服务村所在的乡镇卫生院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八角镇中心卫生院（1名）</w:t>
            </w:r>
          </w:p>
        </w:tc>
        <w:tc>
          <w:tcPr>
            <w:tcW w:w="1215" w:type="dxa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全额</w:t>
            </w:r>
          </w:p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事业</w:t>
            </w:r>
          </w:p>
        </w:tc>
        <w:tc>
          <w:tcPr>
            <w:tcW w:w="870" w:type="dxa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02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村医</w:t>
            </w:r>
          </w:p>
        </w:tc>
        <w:tc>
          <w:tcPr>
            <w:tcW w:w="1005" w:type="dxa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贺职乡卫生院（1名）</w:t>
            </w:r>
          </w:p>
        </w:tc>
        <w:tc>
          <w:tcPr>
            <w:tcW w:w="1215" w:type="dxa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全额</w:t>
            </w:r>
          </w:p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事业</w:t>
            </w:r>
          </w:p>
        </w:tc>
        <w:tc>
          <w:tcPr>
            <w:tcW w:w="870" w:type="dxa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03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村医</w:t>
            </w:r>
          </w:p>
        </w:tc>
        <w:tc>
          <w:tcPr>
            <w:tcW w:w="1005" w:type="dxa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885" w:type="dxa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合计</w:t>
            </w:r>
          </w:p>
        </w:tc>
        <w:tc>
          <w:tcPr>
            <w:tcW w:w="12525" w:type="dxa"/>
            <w:gridSpan w:val="10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3个招聘岗位，3名招聘名额</w:t>
            </w:r>
          </w:p>
        </w:tc>
      </w:tr>
    </w:tbl>
    <w:p>
      <w:pPr>
        <w:pStyle w:val="6"/>
        <w:widowControl/>
        <w:tabs>
          <w:tab w:val="left" w:pos="417"/>
        </w:tabs>
        <w:wordWrap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ZDU3OGYxNzg3OTBkN2M3ZjA2MDgzY2FlMTVlMjMifQ=="/>
  </w:docVars>
  <w:rsids>
    <w:rsidRoot w:val="0D971612"/>
    <w:rsid w:val="0D9716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spacing w:line="413" w:lineRule="auto"/>
      <w:jc w:val="left"/>
      <w:outlineLvl w:val="2"/>
    </w:pPr>
    <w:rPr>
      <w:rFonts w:eastAsia="楷体_GB2312"/>
      <w:b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纯文本1"/>
    <w:basedOn w:val="1"/>
    <w:qFormat/>
    <w:uiPriority w:val="0"/>
    <w:rPr>
      <w:rFonts w:ascii="宋体" w:hAnsi="Courier New" w:eastAsia="宋体"/>
      <w:sz w:val="21"/>
    </w:rPr>
  </w:style>
  <w:style w:type="paragraph" w:customStyle="1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2023-10-23T07:20:00Z</dcterms:created>
  <dc:creator>神池随手拍</dc:creator>
  <cp:lastModifiedBy>神池随手拍</cp:lastModifiedBy>
  <dcterms:modified xsi:type="dcterms:W3CDTF">2023-10-23T07:21:01Z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B4F281432A6147D59C4EA23F1ACF4DF5_11</vt:lpwstr>
  </property>
</Properties>
</file>