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 xml:space="preserve">附件2 </w:t>
      </w:r>
      <w:r>
        <w:rPr>
          <w:rFonts w:hint="eastAsia" w:ascii="黑体" w:hAnsi="黑体" w:eastAsia="黑体" w:cs="黑体"/>
          <w:color w:val="auto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hint="eastAsia" w:ascii="仿宋_GB2312" w:eastAsia="仿宋_GB2312"/>
          <w:color w:val="auto"/>
          <w:sz w:val="28"/>
          <w:szCs w:val="28"/>
        </w:rPr>
        <w:t xml:space="preserve">  </w:t>
      </w:r>
    </w:p>
    <w:p>
      <w:pPr>
        <w:jc w:val="center"/>
        <w:rPr>
          <w:rFonts w:hint="eastAsia" w:ascii="黑体" w:hAnsi="黑体" w:eastAsia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auto"/>
          <w:sz w:val="44"/>
          <w:szCs w:val="44"/>
        </w:rPr>
        <w:t>应 聘 报 名 表</w:t>
      </w:r>
    </w:p>
    <w:p>
      <w:pPr>
        <w:ind w:left="-840" w:leftChars="-400" w:firstLine="280" w:firstLineChars="100"/>
        <w:jc w:val="both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应聘岗位：</w:t>
      </w:r>
    </w:p>
    <w:tbl>
      <w:tblPr>
        <w:tblStyle w:val="7"/>
        <w:tblW w:w="1084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290"/>
        <w:gridCol w:w="1005"/>
        <w:gridCol w:w="1465"/>
        <w:gridCol w:w="275"/>
        <w:gridCol w:w="1437"/>
        <w:gridCol w:w="633"/>
        <w:gridCol w:w="1079"/>
        <w:gridCol w:w="187"/>
        <w:gridCol w:w="264"/>
        <w:gridCol w:w="15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16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本人近期一寸证件照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1452245</wp:posOffset>
                  </wp:positionV>
                  <wp:extent cx="883285" cy="1196340"/>
                  <wp:effectExtent l="0" t="0" r="5715" b="10160"/>
                  <wp:wrapNone/>
                  <wp:docPr id="4" name="图片 4" descr="蒋曾荣（无徽章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蒋曾荣（无徽章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6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6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状况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16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职称（职业资格）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发证机关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及时间</w:t>
            </w:r>
          </w:p>
        </w:tc>
        <w:tc>
          <w:tcPr>
            <w:tcW w:w="31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6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现工作单位及职务（岗位）</w:t>
            </w:r>
          </w:p>
        </w:tc>
        <w:tc>
          <w:tcPr>
            <w:tcW w:w="31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16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目前工作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状态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A.在职       B.离职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(请在相应选项上划“√”)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最快到岗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31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6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学 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经 历</w:t>
            </w:r>
          </w:p>
        </w:tc>
        <w:tc>
          <w:tcPr>
            <w:tcW w:w="9207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教育情况从高中填起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3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毕业院</w:t>
            </w: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校及</w:t>
            </w: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系名</w:t>
            </w: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6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工 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经 历</w:t>
            </w:r>
          </w:p>
        </w:tc>
        <w:tc>
          <w:tcPr>
            <w:tcW w:w="9207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工作经历从第一份工作填起，工作描述是指主要工作职责及工作情况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证明人</w:t>
            </w:r>
          </w:p>
        </w:tc>
        <w:tc>
          <w:tcPr>
            <w:tcW w:w="15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工作描述</w:t>
            </w:r>
          </w:p>
        </w:tc>
        <w:tc>
          <w:tcPr>
            <w:tcW w:w="691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证明人</w:t>
            </w:r>
          </w:p>
        </w:tc>
        <w:tc>
          <w:tcPr>
            <w:tcW w:w="157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工作描述</w:t>
            </w:r>
          </w:p>
        </w:tc>
        <w:tc>
          <w:tcPr>
            <w:tcW w:w="691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4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证明人</w:t>
            </w:r>
          </w:p>
        </w:tc>
        <w:tc>
          <w:tcPr>
            <w:tcW w:w="20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工作描述</w:t>
            </w:r>
          </w:p>
        </w:tc>
        <w:tc>
          <w:tcPr>
            <w:tcW w:w="691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exact"/>
          <w:jc w:val="center"/>
        </w:trPr>
        <w:tc>
          <w:tcPr>
            <w:tcW w:w="16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  <w:t>获奖情况</w:t>
            </w:r>
          </w:p>
        </w:tc>
        <w:tc>
          <w:tcPr>
            <w:tcW w:w="9207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exact"/>
          <w:jc w:val="center"/>
        </w:trPr>
        <w:tc>
          <w:tcPr>
            <w:tcW w:w="16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其他情况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说明</w:t>
            </w:r>
          </w:p>
        </w:tc>
        <w:tc>
          <w:tcPr>
            <w:tcW w:w="920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6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家庭主要成 员及重要社会关系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1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exact"/>
          <w:jc w:val="center"/>
        </w:trPr>
        <w:tc>
          <w:tcPr>
            <w:tcW w:w="1084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应聘者承诺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  <w:t>本人承诺所填信息全部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真实、完整、有效。招聘单位可对上述信息进行调查核实，</w:t>
            </w:r>
            <w:r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  <w:t>若有虚假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，由本人承担所有法律责任，并</w:t>
            </w:r>
            <w:r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  <w:t>自愿放弃所应聘岗位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，</w:t>
            </w:r>
            <w:r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  <w:t>且可作为招聘单位解除劳动合同的依据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。</w:t>
            </w:r>
          </w:p>
          <w:p>
            <w:pPr>
              <w:pStyle w:val="3"/>
              <w:adjustRightInd/>
              <w:snapToGrid/>
              <w:spacing w:line="300" w:lineRule="exac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                                              应聘人签名: </w:t>
            </w:r>
          </w:p>
          <w:p>
            <w:pPr>
              <w:pStyle w:val="3"/>
              <w:adjustRightInd/>
              <w:snapToGrid/>
              <w:spacing w:line="3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 xml:space="preserve">                                            年  月 日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 xml:space="preserve">                   签   名：</w:t>
            </w:r>
          </w:p>
          <w:p>
            <w:pPr>
              <w:spacing w:line="300" w:lineRule="exact"/>
              <w:ind w:right="960" w:firstLine="4800" w:firstLineChars="2000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填表注意事项：</w:t>
      </w:r>
    </w:p>
    <w:p>
      <w:pPr>
        <w:spacing w:line="280" w:lineRule="exact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1.本表涉及年月、时间信息均按“yyyy-mm-dd”格式填写；</w:t>
      </w:r>
    </w:p>
    <w:p>
      <w:pPr>
        <w:spacing w:line="280" w:lineRule="exact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2.“工作经历”栏填满可单独附页提供，上一段工作经历的截止年月应与下一段工作经历的开始年月一致；</w:t>
      </w:r>
    </w:p>
    <w:p>
      <w:pPr>
        <w:spacing w:line="280" w:lineRule="exact"/>
        <w:jc w:val="left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  <w:sz w:val="24"/>
        </w:rPr>
        <w:t>3.家庭成员包括父母、配偶、子女。若有退休或已故，则填写退休或已故前单位及职务，并用括号备注“已退休”或“已故”。</w:t>
      </w:r>
    </w:p>
    <w:sectPr>
      <w:footerReference r:id="rId3" w:type="default"/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MGJlNDUzOGI5MmQ1MmNlNTZkNTE3MTI0YTE2MTMifQ=="/>
  </w:docVars>
  <w:rsids>
    <w:rsidRoot w:val="008E3A0D"/>
    <w:rsid w:val="000E3642"/>
    <w:rsid w:val="00291FE9"/>
    <w:rsid w:val="002951BA"/>
    <w:rsid w:val="00344942"/>
    <w:rsid w:val="004214DD"/>
    <w:rsid w:val="004847F1"/>
    <w:rsid w:val="004C4B68"/>
    <w:rsid w:val="008E3A0D"/>
    <w:rsid w:val="00B13CB2"/>
    <w:rsid w:val="00B63AB6"/>
    <w:rsid w:val="00C41DFA"/>
    <w:rsid w:val="00E47646"/>
    <w:rsid w:val="04DB7ADB"/>
    <w:rsid w:val="05FD3331"/>
    <w:rsid w:val="2F4D0059"/>
    <w:rsid w:val="357A36FF"/>
    <w:rsid w:val="46CF6512"/>
    <w:rsid w:val="4B636AF4"/>
    <w:rsid w:val="563A6C93"/>
    <w:rsid w:val="5FD43167"/>
    <w:rsid w:val="6A92349E"/>
    <w:rsid w:val="710A6A72"/>
    <w:rsid w:val="73915E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overflowPunct w:val="0"/>
      <w:autoSpaceDE w:val="0"/>
      <w:autoSpaceDN w:val="0"/>
      <w:adjustRightInd w:val="0"/>
      <w:spacing w:before="120" w:after="120" w:line="360" w:lineRule="auto"/>
      <w:ind w:firstLine="499"/>
      <w:textAlignment w:val="baseline"/>
    </w:pPr>
    <w:rPr>
      <w:rFonts w:ascii="等线" w:hAnsi="等线" w:eastAsia="等线" w:cs="Times New Roman"/>
      <w:kern w:val="0"/>
    </w:rPr>
  </w:style>
  <w:style w:type="paragraph" w:styleId="3">
    <w:name w:val="Body Text"/>
    <w:basedOn w:val="1"/>
    <w:link w:val="11"/>
    <w:qFormat/>
    <w:uiPriority w:val="0"/>
    <w:pPr>
      <w:adjustRightInd w:val="0"/>
      <w:snapToGrid w:val="0"/>
    </w:pPr>
    <w:rPr>
      <w:rFonts w:ascii="楷体_GB2312" w:hAnsi="Times New Roman" w:eastAsia="楷体_GB2312" w:cs="Times New Roman"/>
      <w:snapToGrid w:val="0"/>
      <w:kern w:val="0"/>
      <w:sz w:val="28"/>
      <w:szCs w:val="20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3"/>
    <w:qFormat/>
    <w:uiPriority w:val="0"/>
    <w:rPr>
      <w:rFonts w:ascii="楷体_GB2312" w:hAnsi="Times New Roman" w:eastAsia="楷体_GB2312" w:cs="Times New Roman"/>
      <w:snapToGrid w:val="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160</Words>
  <Characters>915</Characters>
  <Lines>7</Lines>
  <Paragraphs>2</Paragraphs>
  <TotalTime>11</TotalTime>
  <ScaleCrop>false</ScaleCrop>
  <LinksUpToDate>false</LinksUpToDate>
  <CharactersWithSpaces>1073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2022-05-05T02:08:00Z</dcterms:created>
  <dc:creator>feng.iris/冯亚兰_湘_项目执行</dc:creator>
  <cp:lastModifiedBy>Administrator</cp:lastModifiedBy>
  <cp:lastPrinted>2022-06-13T01:15:00Z</cp:lastPrinted>
  <dcterms:modified xsi:type="dcterms:W3CDTF">2023-10-19T09:15:39Z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0F54C222ABAE409C889A5BC82C0DF6B3</vt:lpwstr>
  </property>
</Properties>
</file>