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7" w:rightChars="-327"/>
        <w:jc w:val="center"/>
        <w:rPr>
          <w:rFonts w:hint="eastAsia" w:ascii="华文细黑" w:hAnsi="华文细黑" w:eastAsia="华文细黑"/>
          <w:b/>
          <w:sz w:val="32"/>
          <w:szCs w:val="32"/>
        </w:rPr>
      </w:pPr>
    </w:p>
    <w:p>
      <w:pPr>
        <w:ind w:right="-687" w:rightChars="-327"/>
        <w:jc w:val="center"/>
        <w:rPr>
          <w:rFonts w:hint="eastAsia"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电气</w:t>
      </w:r>
      <w:r>
        <w:rPr>
          <w:rFonts w:hint="eastAsia" w:ascii="华文细黑" w:hAnsi="华文细黑" w:eastAsia="华文细黑" w:cs="华文细黑"/>
          <w:b/>
          <w:sz w:val="32"/>
          <w:szCs w:val="32"/>
        </w:rPr>
        <w:t>工程学院2023</w:t>
      </w:r>
      <w:r>
        <w:rPr>
          <w:rFonts w:hint="eastAsia" w:ascii="华文细黑" w:hAnsi="华文细黑" w:eastAsia="华文细黑"/>
          <w:b/>
          <w:sz w:val="32"/>
          <w:szCs w:val="32"/>
        </w:rPr>
        <w:t>年岗位应聘考察表</w:t>
      </w:r>
    </w:p>
    <w:tbl>
      <w:tblPr>
        <w:tblStyle w:val="3"/>
        <w:tblW w:w="49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136"/>
        <w:gridCol w:w="510"/>
        <w:gridCol w:w="720"/>
        <w:gridCol w:w="787"/>
        <w:gridCol w:w="181"/>
        <w:gridCol w:w="1303"/>
        <w:gridCol w:w="836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00" w:lineRule="atLeast"/>
              <w:ind w:left="91"/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出生</w:t>
            </w:r>
          </w:p>
          <w:p>
            <w:pPr>
              <w:spacing w:line="200" w:lineRule="atLeast"/>
              <w:ind w:left="9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20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spacing w:line="200" w:lineRule="atLeast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1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ind w:left="91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20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参加组织时间</w:t>
            </w:r>
          </w:p>
        </w:tc>
        <w:tc>
          <w:tcPr>
            <w:tcW w:w="27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    系及专业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    系及专业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参加工作年月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rPr>
                <w:rFonts w:hint="eastAsia"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专业技术职务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目前职级及</w:t>
            </w:r>
          </w:p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年限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7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  (手机)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-687" w:rightChars="-327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（岗位工作设想与本人优势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ind w:left="113" w:right="-687" w:rightChars="-327"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应聘理由</w:t>
            </w:r>
          </w:p>
        </w:tc>
        <w:tc>
          <w:tcPr>
            <w:tcW w:w="6277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87" w:rightChars="-327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</w:t>
            </w:r>
          </w:p>
        </w:tc>
        <w:tc>
          <w:tcPr>
            <w:tcW w:w="741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87" w:rightChars="-327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9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87" w:rightChars="-327"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41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right="-687" w:rightChars="-327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由应聘者本人填写并发至邮箱</w:t>
            </w:r>
            <w:r>
              <w:rPr>
                <w:rFonts w:hint="eastAsia"/>
                <w:sz w:val="24"/>
                <w:szCs w:val="24"/>
              </w:rPr>
              <w:t>shiepdqxy@163.com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right="-687" w:rightChars="-3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纸质版交至致远楼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910党政办公室；</w:t>
            </w:r>
          </w:p>
          <w:p>
            <w:pPr>
              <w:numPr>
                <w:ilvl w:val="0"/>
                <w:numId w:val="1"/>
              </w:numPr>
              <w:ind w:left="0" w:leftChars="0" w:right="-687" w:rightChars="-327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应聘表提交时间为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pacing w:val="15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>日－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pacing w:val="15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pacing w:val="15"/>
                <w:sz w:val="24"/>
                <w:szCs w:val="24"/>
                <w:lang w:val="en-US" w:eastAsia="zh-CN"/>
              </w:rPr>
              <w:t>上午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40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87" w:rightChars="-327" w:firstLine="3600" w:firstLineChars="15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综合考察意见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40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687" w:rightChars="-327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87" w:rightChars="-327"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任用建议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87" w:rightChars="-327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同意    </w:t>
            </w:r>
          </w:p>
          <w:p>
            <w:pPr>
              <w:ind w:right="-687" w:rightChars="-327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不同意</w:t>
            </w:r>
          </w:p>
        </w:tc>
        <w:tc>
          <w:tcPr>
            <w:tcW w:w="4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87" w:rightChars="-327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党政领导签章：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   电气工程学院制表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BADB8"/>
    <w:multiLevelType w:val="singleLevel"/>
    <w:tmpl w:val="089BAD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4357D87"/>
    <w:rsid w:val="04357D87"/>
    <w:rsid w:val="058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2023-10-16T10:21:00Z</dcterms:created>
  <dc:creator>小袁</dc:creator>
  <cp:lastModifiedBy>小袁</cp:lastModifiedBy>
  <dcterms:modified xsi:type="dcterms:W3CDTF">2023-10-16T10:22:34Z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EA7A5DA9345E4D7CB6282D0B6AA8423E_11</vt:lpwstr>
  </property>
</Properties>
</file>