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安吉县产业投资发展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Hans"/>
        </w:rPr>
        <w:t>集团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有限公司报名人员诚信承诺书</w:t>
      </w:r>
    </w:p>
    <w:tbl>
      <w:tblPr>
        <w:tblStyle w:val="3"/>
        <w:tblpPr w:leftFromText="180" w:rightFromText="180" w:vertAnchor="text" w:horzAnchor="page" w:tblpX="1860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9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6" w:hRule="atLeast"/>
              </w:trPr>
              <w:tc>
                <w:tcPr>
                  <w:tcW w:w="1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kern w:val="0"/>
                      <w:sz w:val="30"/>
                      <w:szCs w:val="30"/>
                    </w:rPr>
                    <w:t>贴照片或</w:t>
                  </w:r>
                </w:p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应聘岗位：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最高学历</w:t>
            </w: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职称等级：</w:t>
            </w: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 xml:space="preserve">                       </w:t>
            </w:r>
          </w:p>
          <w:p>
            <w:pPr>
              <w:widowControl/>
              <w:spacing w:line="560" w:lineRule="exact"/>
              <w:ind w:firstLine="1400" w:firstLineChars="5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Arial" w:eastAsia="仿宋_GB2312" w:cs="仿宋_GB2312"/>
                <w:kern w:val="0"/>
                <w:sz w:val="28"/>
                <w:szCs w:val="28"/>
              </w:rPr>
              <w:t>3年安吉县产投集团报名人员诚信承诺书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我已仔细阅读《安吉县产业投资发展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eastAsia="zh-Hans"/>
              </w:rPr>
              <w:t>集团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有限公司招考公告》理解其内容，认为本人符合应聘条件。我郑重承诺：本人所提供的个人信息、证明资料、证件等真实、准确、有效，并自觉遵守应聘工作的各说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jc w:val="right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               应聘人签名：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                     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3F8611FD"/>
    <w:rsid w:val="3F8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2023-10-12T09:17:00Z</dcterms:created>
  <dc:creator>苏</dc:creator>
  <cp:lastModifiedBy>苏</cp:lastModifiedBy>
  <dcterms:modified xsi:type="dcterms:W3CDTF">2023-10-12T09:17:05Z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9D02D6C051294C81BF1488458B247FC9_11</vt:lpwstr>
  </property>
</Properties>
</file>