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中电建水电开发集团有限公司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高校毕业生招聘报名登记表</w:t>
      </w:r>
    </w:p>
    <w:tbl>
      <w:tblPr>
        <w:tblStyle w:val="5"/>
        <w:tblW w:w="936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41"/>
        <w:gridCol w:w="554"/>
        <w:gridCol w:w="659"/>
        <w:gridCol w:w="388"/>
        <w:gridCol w:w="1003"/>
        <w:gridCol w:w="1227"/>
        <w:gridCol w:w="110"/>
        <w:gridCol w:w="765"/>
        <w:gridCol w:w="439"/>
        <w:gridCol w:w="716"/>
        <w:gridCol w:w="278"/>
        <w:gridCol w:w="242"/>
        <w:gridCol w:w="15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姓名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性别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出生年月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9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民族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籍贯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政治面貌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婚姻状况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毕业时学历</w:t>
            </w:r>
            <w:r>
              <w:rPr>
                <w:rFonts w:hint="eastAsia" w:ascii="宋体" w:hAnsi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学位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辨色力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身高</w:t>
            </w:r>
            <w:r>
              <w:rPr>
                <w:rFonts w:hint="eastAsia" w:ascii="宋体" w:hAnsi="宋体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cm</w:t>
            </w:r>
            <w:r>
              <w:rPr>
                <w:rFonts w:hint="eastAsia" w:ascii="宋体" w:hAnsi="宋体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体重</w:t>
            </w: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(kg)</w:t>
            </w:r>
            <w:bookmarkStart w:id="0" w:name="_GoBack"/>
            <w:bookmarkEnd w:id="0"/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裸眼视力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599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将于何时毕业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于何校、何专业</w:t>
            </w:r>
          </w:p>
        </w:tc>
        <w:tc>
          <w:tcPr>
            <w:tcW w:w="6767" w:type="dxa"/>
            <w:gridSpan w:val="1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5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身份证号码</w:t>
            </w:r>
          </w:p>
        </w:tc>
        <w:tc>
          <w:tcPr>
            <w:tcW w:w="3493" w:type="dxa"/>
            <w:gridSpan w:val="5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联系电话</w:t>
            </w:r>
          </w:p>
        </w:tc>
        <w:tc>
          <w:tcPr>
            <w:tcW w:w="21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599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家庭详细住址</w:t>
            </w:r>
          </w:p>
        </w:tc>
        <w:tc>
          <w:tcPr>
            <w:tcW w:w="6767" w:type="dxa"/>
            <w:gridSpan w:val="10"/>
            <w:vAlign w:val="bottom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599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大学英语考试等级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及成绩</w:t>
            </w:r>
          </w:p>
        </w:tc>
        <w:tc>
          <w:tcPr>
            <w:tcW w:w="6767" w:type="dxa"/>
            <w:gridSpan w:val="10"/>
            <w:vAlign w:val="bottom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专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业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成</w:t>
            </w:r>
          </w:p>
          <w:p>
            <w:pPr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绩</w:t>
            </w:r>
          </w:p>
        </w:tc>
        <w:tc>
          <w:tcPr>
            <w:tcW w:w="8421" w:type="dxa"/>
            <w:gridSpan w:val="13"/>
            <w:vAlign w:val="bottom"/>
          </w:tcPr>
          <w:p>
            <w:pPr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获得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资格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证书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情况</w:t>
            </w:r>
          </w:p>
        </w:tc>
        <w:tc>
          <w:tcPr>
            <w:tcW w:w="8421" w:type="dxa"/>
            <w:gridSpan w:val="13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专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业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实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践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经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历</w:t>
            </w:r>
          </w:p>
        </w:tc>
        <w:tc>
          <w:tcPr>
            <w:tcW w:w="8421" w:type="dxa"/>
            <w:gridSpan w:val="13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情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况</w:t>
            </w:r>
          </w:p>
        </w:tc>
        <w:tc>
          <w:tcPr>
            <w:tcW w:w="8421" w:type="dxa"/>
            <w:gridSpan w:val="13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特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长</w:t>
            </w:r>
          </w:p>
        </w:tc>
        <w:tc>
          <w:tcPr>
            <w:tcW w:w="8421" w:type="dxa"/>
            <w:gridSpan w:val="13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及重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要社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系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称谓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姓名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年龄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面貌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目前工作单位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职务岗级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E6"/>
    <w:rsid w:val="000400C9"/>
    <w:rsid w:val="001F11E6"/>
    <w:rsid w:val="0027375C"/>
    <w:rsid w:val="003427F7"/>
    <w:rsid w:val="005C09FA"/>
    <w:rsid w:val="00AE373E"/>
    <w:rsid w:val="00E94A70"/>
    <w:rsid w:val="00EB3563"/>
    <w:rsid w:val="00EC7AAB"/>
    <w:rsid w:val="00FD125F"/>
    <w:rsid w:val="0B667D81"/>
    <w:rsid w:val="279D41C4"/>
    <w:rsid w:val="34277E1D"/>
    <w:rsid w:val="37163086"/>
    <w:rsid w:val="5D931D74"/>
    <w:rsid w:val="5E763E0C"/>
    <w:rsid w:val="632E0006"/>
    <w:rsid w:val="667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817</Characters>
  <Lines>6</Lines>
  <Paragraphs>1</Paragraphs>
  <TotalTime>37</TotalTime>
  <ScaleCrop>false</ScaleCrop>
  <LinksUpToDate>false</LinksUpToDate>
  <CharactersWithSpaces>959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2018-10-30T12:24:00Z</dcterms:created>
  <dc:creator>MBENBEN</dc:creator>
  <cp:lastModifiedBy>陈茂生</cp:lastModifiedBy>
  <dcterms:modified xsi:type="dcterms:W3CDTF">2023-09-11T07:34:18Z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15F5D31410FD4426B224AA4825305955</vt:lpwstr>
  </property>
</Properties>
</file>