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仿宋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诚信考试承诺书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年桂东县工业园区建设投资有限公司公开招聘公告》，</w:t>
      </w:r>
      <w:r>
        <w:rPr>
          <w:rFonts w:ascii="Times New Roman" w:hAnsi="Times New Roman" w:eastAsia="仿宋_GB2312"/>
          <w:sz w:val="32"/>
          <w:szCs w:val="32"/>
        </w:rPr>
        <w:t>清楚并理解其内容。我郑重承诺：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一、自觉遵守考试的有关规定及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年桂东县工业园区建设投资有限公司公开招聘</w:t>
      </w:r>
      <w:r>
        <w:rPr>
          <w:rFonts w:ascii="Times New Roman" w:hAnsi="Times New Roman" w:eastAsia="仿宋_GB2312"/>
          <w:sz w:val="32"/>
          <w:szCs w:val="32"/>
        </w:rPr>
        <w:t>的有关政策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二、准确、慎重报考符合条件的职位，</w:t>
      </w:r>
      <w:r>
        <w:rPr>
          <w:rFonts w:hint="eastAsia" w:ascii="Times New Roman" w:hAnsi="Times New Roman" w:eastAsia="仿宋_GB2312"/>
          <w:sz w:val="32"/>
          <w:szCs w:val="32"/>
        </w:rPr>
        <w:t>符合报考条件，没有公告中不得报考的情形，</w:t>
      </w:r>
      <w:r>
        <w:rPr>
          <w:rFonts w:ascii="Times New Roman" w:hAnsi="Times New Roman" w:eastAsia="仿宋_GB2312"/>
          <w:sz w:val="32"/>
          <w:szCs w:val="32"/>
        </w:rPr>
        <w:t>并对自己的报名负责。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三、诚信报名，如实填</w:t>
      </w:r>
      <w:r>
        <w:rPr>
          <w:rFonts w:hint="eastAsia" w:ascii="Times New Roman" w:hAnsi="Times New Roman" w:eastAsia="仿宋_GB2312"/>
          <w:sz w:val="32"/>
          <w:szCs w:val="32"/>
        </w:rPr>
        <w:t>报</w:t>
      </w:r>
      <w:r>
        <w:rPr>
          <w:rFonts w:ascii="Times New Roman" w:hAnsi="Times New Roman" w:eastAsia="仿宋_GB2312"/>
          <w:sz w:val="32"/>
          <w:szCs w:val="32"/>
        </w:rPr>
        <w:t>报名</w:t>
      </w:r>
      <w:r>
        <w:rPr>
          <w:rFonts w:hint="eastAsia" w:ascii="Times New Roman" w:hAnsi="Times New Roman" w:eastAsia="仿宋_GB2312"/>
          <w:sz w:val="32"/>
          <w:szCs w:val="32"/>
        </w:rPr>
        <w:t>和资格审查</w:t>
      </w:r>
      <w:r>
        <w:rPr>
          <w:rFonts w:ascii="Times New Roman" w:hAnsi="Times New Roman" w:eastAsia="仿宋_GB2312"/>
          <w:sz w:val="32"/>
          <w:szCs w:val="32"/>
        </w:rPr>
        <w:t>信息，不虚报、瞒报，不骗取考试资格。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四、诚信考试，遵守考试纪律，服从考试安排，保护本人考试答案，不舞弊或协助他人舞弊；考后不散布、不传播考试试题，不参与网上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不负责任的议论。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五、诚信履约，珍惜机会，不轻易放弃，珍惜信誉，认真对待每一个</w:t>
      </w:r>
      <w:r>
        <w:rPr>
          <w:rFonts w:hint="eastAsia" w:ascii="Times New Roman" w:hAnsi="Times New Roman" w:eastAsia="仿宋_GB2312"/>
          <w:sz w:val="32"/>
          <w:szCs w:val="32"/>
        </w:rPr>
        <w:t>报</w:t>
      </w:r>
      <w:r>
        <w:rPr>
          <w:rFonts w:ascii="Times New Roman" w:hAnsi="Times New Roman" w:eastAsia="仿宋_GB2312"/>
          <w:sz w:val="32"/>
          <w:szCs w:val="32"/>
        </w:rPr>
        <w:t>考环节，认真践行每一项</w:t>
      </w:r>
      <w:r>
        <w:rPr>
          <w:rFonts w:hint="eastAsia" w:ascii="Times New Roman" w:hAnsi="Times New Roman" w:eastAsia="仿宋_GB2312"/>
          <w:sz w:val="32"/>
          <w:szCs w:val="32"/>
        </w:rPr>
        <w:t>报</w:t>
      </w:r>
      <w:r>
        <w:rPr>
          <w:rFonts w:ascii="Times New Roman" w:hAnsi="Times New Roman" w:eastAsia="仿宋_GB2312"/>
          <w:sz w:val="32"/>
          <w:szCs w:val="32"/>
        </w:rPr>
        <w:t>考要求。特别是进入面试环节后，不随意放弃。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六、在报考过程中如有弄虚作假和违纪违规行为，取消报考资格并承担相关责任。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</w:t>
      </w:r>
      <w:r>
        <w:rPr>
          <w:rFonts w:ascii="Times New Roman" w:hAnsi="Times New Roman" w:eastAsia="仿宋_GB2312"/>
          <w:sz w:val="32"/>
          <w:szCs w:val="32"/>
        </w:rPr>
        <w:t>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承诺人（签字）：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 年   月   日</w:t>
      </w:r>
    </w:p>
    <w:sectPr>
      <w:pgSz w:w="11906" w:h="16838"/>
      <w:pgMar w:top="1701" w:right="1531" w:bottom="1418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56165F59"/>
    <w:rsid w:val="5616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2023-09-04T07:31:00Z</dcterms:created>
  <dc:creator>林大圆</dc:creator>
  <cp:lastModifiedBy>林大圆</cp:lastModifiedBy>
  <dcterms:modified xsi:type="dcterms:W3CDTF">2023-09-04T07:32:46Z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A073BCAF4E624F5E87468B1FD5196BBF_11</vt:lpwstr>
  </property>
</Properties>
</file>