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平顶山市卫东区202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年公开招聘小学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及幼儿园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诚信报考承诺书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</w:t>
      </w:r>
      <w:r>
        <w:rPr>
          <w:rFonts w:hint="eastAsia"/>
          <w:sz w:val="24"/>
          <w:szCs w:val="24"/>
          <w:lang w:eastAsia="zh-CN"/>
        </w:rPr>
        <w:t>仔细</w:t>
      </w:r>
      <w:r>
        <w:rPr>
          <w:rFonts w:hint="eastAsia"/>
          <w:sz w:val="24"/>
          <w:szCs w:val="24"/>
        </w:rPr>
        <w:t>阅读了《</w:t>
      </w:r>
      <w:r>
        <w:rPr>
          <w:rFonts w:hint="eastAsia"/>
          <w:sz w:val="24"/>
          <w:szCs w:val="24"/>
          <w:lang w:val="en-US" w:eastAsia="zh-CN"/>
        </w:rPr>
        <w:t>平顶山市卫东区2023年公开招聘、选聘小学及幼儿园教师公告》</w:t>
      </w:r>
      <w:r>
        <w:rPr>
          <w:rFonts w:hint="eastAsia"/>
          <w:sz w:val="24"/>
          <w:szCs w:val="24"/>
          <w:lang w:eastAsia="zh-CN"/>
        </w:rPr>
        <w:t>，清楚</w:t>
      </w:r>
      <w:r>
        <w:rPr>
          <w:rFonts w:hint="eastAsia"/>
          <w:sz w:val="24"/>
          <w:szCs w:val="24"/>
        </w:rPr>
        <w:t>并理解其全部内容。在此，我郑重向平顶山市卫东区2023年教师招聘工作领导小组作以下承诺，并自愿承担由本人原因所造成的一切后果与责任: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一、自觉遵守《河南省事业单位公开招聘工作规程》(豫人社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2015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55号)、《事业单位公开招聘违纪违规行为处理规定》(中华人民共和国人力资源和社会保障部令第35号)等相关法律法规和政策规定。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保证符合报名及聘用资格条件。在本次公开招聘全过程中不弄虚作假，不伪造、不使用虚假证明和虚假证书证件。报名时所填报的信息与本人实际信息一致，且真实、准确、有效。同时准确填写有效的联系电话，并保证在公开招聘期间电话全天24小时通讯畅通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三、遵守考试纪律，尊重监考人员和考官，服从工作人员安排，考试时不作弊也不协助他人</w:t>
      </w:r>
      <w:r>
        <w:rPr>
          <w:rFonts w:hint="eastAsia"/>
          <w:sz w:val="24"/>
          <w:szCs w:val="24"/>
          <w:lang w:eastAsia="zh-CN"/>
        </w:rPr>
        <w:t>舞弊</w:t>
      </w:r>
      <w:r>
        <w:rPr>
          <w:rFonts w:hint="eastAsia"/>
          <w:sz w:val="24"/>
          <w:szCs w:val="24"/>
        </w:rPr>
        <w:t>。保守笔试试题、面试试题等信息的秘密，自觉保护个人隐私，不侵犯他人隐私。认同雷同卷鉴定结果。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sz w:val="24"/>
          <w:szCs w:val="24"/>
        </w:rPr>
        <w:t>不故意浪费招聘资源。若本人自愿放弃资格复审、面试资格、体检资格或聘用等资格，一定按平顶山市卫东区2023年教师招聘工作领导小组要求配合办理自愿放弃手续。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五、我已清楚以下公开招聘纪律:“本次招聘</w:t>
      </w:r>
      <w:r>
        <w:rPr>
          <w:rFonts w:hint="eastAsia"/>
          <w:sz w:val="24"/>
          <w:szCs w:val="24"/>
          <w:lang w:eastAsia="zh-CN"/>
        </w:rPr>
        <w:t>选聘</w:t>
      </w:r>
      <w:r>
        <w:rPr>
          <w:rFonts w:hint="eastAsia"/>
          <w:sz w:val="24"/>
          <w:szCs w:val="24"/>
        </w:rPr>
        <w:t>工作，对报考人员的资格审查贯穿于公开招聘的全过程，以及试用期间和定级定岗后。报考人员提交的信息和提供的有关材料必须真实、准确、有效，不符合应聘条件以及提供虚假材料的，一经发现并查实，取消其应聘资格，记入不诚信档案。查明报考人员有违纪违规和违法行为的，按照《事业单位公开招聘违纪违规行为处理规定》(中华人民共和国人力资源和社会保障部令第35号)等法律法规严肃处理，构成犯罪的，移交司法机关”。对因本人责任出现上述处理结果，本人愿意接受平顶山市卫东区2023年教师招聘工作领导小组的处理意见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wordWrap/>
        <w:ind w:left="0" w:leftChars="0" w:firstLine="4620" w:firstLineChars="165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姓名：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wordWrap/>
        <w:ind w:left="0" w:leftChars="0" w:firstLine="4620" w:firstLineChars="165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wordWrap/>
        <w:ind w:left="0" w:leftChars="0" w:firstLine="4620" w:firstLineChars="165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打印日期：</w:t>
      </w:r>
      <w:r>
        <w:rPr>
          <w:rFonts w:hint="eastAsia"/>
          <w:sz w:val="28"/>
          <w:szCs w:val="28"/>
          <w:lang w:val="en-US" w:eastAsia="zh-CN"/>
        </w:rPr>
        <w:t>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216E0"/>
    <w:rsid w:val="661A502B"/>
    <w:rsid w:val="6D8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2023-08-10T02:38:00Z</cp:lastPrinted>
  <dcterms:modified xsi:type="dcterms:W3CDTF">2023-08-10T03:47:59Z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