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both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四川省国土科学技术研究院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（四川省卫星应用技术中心）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年度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黑体" w:eastAsia="方正小标宋简体"/>
          <w:sz w:val="44"/>
          <w:szCs w:val="44"/>
        </w:rPr>
        <w:t>考核招聘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工作人员岗位和条件要求一览表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9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36"/>
        <w:gridCol w:w="1103"/>
        <w:gridCol w:w="1924"/>
        <w:gridCol w:w="1258"/>
        <w:gridCol w:w="1645"/>
        <w:gridCol w:w="1050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要求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自然资源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技术岗位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2人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取得研究生学历，并取得硕士及以上学位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土壤学、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测绘工程、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地图学与地理信息系统、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大地测量学与测量工程、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摄影测量与遥感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具有高级工程师或副研究员及以上专业技术职务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职称专业须为自然科学、自然资源、国土工程、农业工程、测绘工程等自然资源管理相关方向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1983年1月1日及以后出生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/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689" w:bottom="1440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-151130</wp:posOffset>
              </wp:positionV>
              <wp:extent cx="738505" cy="2971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9pt;height:23.4pt;width:58.15pt;mso-position-horizontal:outside;mso-position-horizontal-relative:margin;z-index:251659264;mso-width-relative:page;mso-height-relative:page;" filled="f" stroked="f" coordsize="21600,21600" o:gfxdata="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0QKVr9UAAAAHAQAADwAAAAAAAAABACAAAAAiAAAAZHJzL2Rvd25yZXYu&#10;eG1sUEsBAhQAFAAAAAgAh07iQHTu19k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YTJkNDg5ZmM0NGQ0OWJhMzBlYTk0NTk0MzhhYTIifQ=="/>
  </w:docVars>
  <w:rsids>
    <w:rsidRoot w:val="00000000"/>
    <w:rsid w:val="037C1244"/>
    <w:rsid w:val="05B3555D"/>
    <w:rsid w:val="05D81A37"/>
    <w:rsid w:val="077F470C"/>
    <w:rsid w:val="12B7114A"/>
    <w:rsid w:val="13B84FCD"/>
    <w:rsid w:val="16197E6B"/>
    <w:rsid w:val="19D16559"/>
    <w:rsid w:val="1BCA00BC"/>
    <w:rsid w:val="1D7048F9"/>
    <w:rsid w:val="25AC7BD0"/>
    <w:rsid w:val="26BD1CEB"/>
    <w:rsid w:val="2B171920"/>
    <w:rsid w:val="2EBF6215"/>
    <w:rsid w:val="2FC31E25"/>
    <w:rsid w:val="3B8C756F"/>
    <w:rsid w:val="3BB978A9"/>
    <w:rsid w:val="3CEB3E3A"/>
    <w:rsid w:val="476C05C1"/>
    <w:rsid w:val="4F786B55"/>
    <w:rsid w:val="539909DF"/>
    <w:rsid w:val="543D1653"/>
    <w:rsid w:val="5613290E"/>
    <w:rsid w:val="5D883BE2"/>
    <w:rsid w:val="660446B1"/>
    <w:rsid w:val="69415D0A"/>
    <w:rsid w:val="6AFA7A59"/>
    <w:rsid w:val="6C474C68"/>
    <w:rsid w:val="71C1726B"/>
    <w:rsid w:val="748924F8"/>
    <w:rsid w:val="74C1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ind w:firstLine="539"/>
      <w:outlineLvl w:val="2"/>
    </w:pPr>
    <w:rPr>
      <w:b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25"/>
    </w:pPr>
    <w:rPr>
      <w:rFonts w:ascii="仿宋_GB2312" w:eastAsia="仿宋_GB2312"/>
      <w:sz w:val="32"/>
      <w:szCs w:val="32"/>
    </w:rPr>
  </w:style>
  <w:style w:type="paragraph" w:styleId="5">
    <w:name w:val="Body Text"/>
    <w:basedOn w:val="1"/>
    <w:next w:val="1"/>
    <w:qFormat/>
    <w:uiPriority w:val="0"/>
    <w:pPr>
      <w:wordWrap w:val="0"/>
      <w:spacing w:after="120"/>
    </w:pPr>
    <w:rPr>
      <w:rFonts w:ascii="宋体" w:hAnsi="宋体"/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2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2023-08-07T03:16:00Z</dcterms:created>
  <dc:creator>hp</dc:creator>
  <cp:lastModifiedBy>吹吹风</cp:lastModifiedBy>
  <dcterms:modified xsi:type="dcterms:W3CDTF">2023-08-07T04:31:03Z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3E09D3C90DDA427BBB349EC5786C0B29_12</vt:lpwstr>
  </property>
</Properties>
</file>