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b w:val="0"/>
          <w:bCs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0"/>
          <w:szCs w:val="40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0"/>
          <w:szCs w:val="40"/>
          <w:lang w:eastAsia="zh-CN"/>
        </w:rPr>
        <w:t>基本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0"/>
          <w:szCs w:val="40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0"/>
          <w:szCs w:val="40"/>
          <w:lang w:eastAsia="zh-CN"/>
        </w:rPr>
        <w:t>表</w:t>
      </w:r>
    </w:p>
    <w:p>
      <w:pPr>
        <w:spacing w:line="60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岗位名称：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财会</w:t>
      </w: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>金融类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报名序号：</w:t>
      </w:r>
      <w:r>
        <w:rPr>
          <w:rFonts w:hint="default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tbl>
      <w:tblPr>
        <w:tblStyle w:val="5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43"/>
        <w:gridCol w:w="937"/>
        <w:gridCol w:w="51"/>
        <w:gridCol w:w="1269"/>
        <w:gridCol w:w="1058"/>
        <w:gridCol w:w="344"/>
        <w:gridCol w:w="122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日期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民族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籍贯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面貌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状况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身份证号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住址</w:t>
            </w:r>
          </w:p>
        </w:tc>
        <w:tc>
          <w:tcPr>
            <w:tcW w:w="6028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方式</w:t>
            </w:r>
          </w:p>
        </w:tc>
        <w:tc>
          <w:tcPr>
            <w:tcW w:w="340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毕业院校及专业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硕研</w:t>
            </w: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lang w:val="en-US" w:eastAsia="zh-CN"/>
              </w:rPr>
              <w:t>博研</w:t>
            </w: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历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情况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ind w:left="1920" w:hanging="1680" w:hangingChars="80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2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情况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情况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称谓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面貌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日期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岗位名称及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岗位代码”栏：请参照《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涧西区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年引进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研究生学历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人才计划表》填写，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岗位名称及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岗位代码必须与计划表要求一致；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“出生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日期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”栏：如199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年7月出生，填写为199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.07；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“籍贯”栏：具体填写到县（区），如xx省xx县（区）；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“政治面貌”栏：填写中共党员、共青团员、民主党派、群众；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“婚姻状况”栏：填写未婚、已婚；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“家庭住址”栏：xx省xx市xx县（区）xx镇（乡、街道）xx村（社区）xx号（小区）；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“照片”栏：插入近期一寸免冠彩色照片</w:t>
      </w:r>
      <w:r>
        <w:rPr>
          <w:rFonts w:hint="eastAsia" w:eastAsia="仿宋_GB2312" w:cs="Times New Roman"/>
          <w:sz w:val="28"/>
          <w:szCs w:val="28"/>
          <w:lang w:eastAsia="zh-CN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电子版</w:t>
      </w:r>
      <w:r>
        <w:rPr>
          <w:rFonts w:hint="eastAsia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毕业院校及专业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”栏：必须与学历、学位证书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或教育部留学服务中心出具的国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（境）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外学历学位认证书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个人简历：从高中阶段开始填写，每段经历起止时间首尾月份相连，比如：2016.09-2019.06 某某高级中学学生；2019.06-2019.09 待业；2019.09-2023.06 某某大学某某学院某某专业学生。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参加社会实践情况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”栏：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-20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参加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组织的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“奖惩情况”栏：如实填写近三年以内校级（地市级）以上表彰，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和近三年以内受处分情况，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若没有则填“无”；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“家庭主要成员情况”栏：填写配偶、子女、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父母（已婚的含双方父母）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等；</w:t>
      </w:r>
    </w:p>
    <w:p>
      <w:pPr>
        <w:spacing w:line="600" w:lineRule="exact"/>
        <w:ind w:firstLine="560" w:firstLineChars="200"/>
        <w:rPr>
          <w:rFonts w:ascii="宋体" w:hAnsi="宋体"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注：表</w:t>
      </w:r>
      <w:r>
        <w:rPr>
          <w:rFonts w:hint="eastAsia" w:eastAsia="仿宋_GB2312" w:cs="Times New Roman"/>
          <w:bCs/>
          <w:sz w:val="28"/>
          <w:szCs w:val="28"/>
          <w:lang w:val="en-US" w:eastAsia="zh-CN"/>
        </w:rPr>
        <w:t>格须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一式两份（A4纸双面印制），</w:t>
      </w:r>
      <w:r>
        <w:rPr>
          <w:rFonts w:hint="eastAsia" w:eastAsia="仿宋_GB2312" w:cs="Times New Roman"/>
          <w:bCs/>
          <w:sz w:val="28"/>
          <w:szCs w:val="28"/>
          <w:lang w:val="en-US" w:eastAsia="zh-CN"/>
        </w:rPr>
        <w:t>正文使用“宋体小四”字体填写，可以根据内容调整字号。</w:t>
      </w:r>
    </w:p>
    <w:p/>
    <w:sectPr>
      <w:pgSz w:w="11906" w:h="16838"/>
      <w:pgMar w:top="85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TlkMDJkMjYwZDRhMjJlODE5MDA2Y2FmMGRhNzQifQ=="/>
  </w:docVars>
  <w:rsids>
    <w:rsidRoot w:val="00000000"/>
    <w:rsid w:val="003D5286"/>
    <w:rsid w:val="05387B88"/>
    <w:rsid w:val="05726623"/>
    <w:rsid w:val="10B32232"/>
    <w:rsid w:val="129C1945"/>
    <w:rsid w:val="208E45DE"/>
    <w:rsid w:val="22E01C9D"/>
    <w:rsid w:val="2AD46EAA"/>
    <w:rsid w:val="2D5600D7"/>
    <w:rsid w:val="30943D54"/>
    <w:rsid w:val="330649D7"/>
    <w:rsid w:val="38DA2AC1"/>
    <w:rsid w:val="3C4A1AB3"/>
    <w:rsid w:val="3C982C31"/>
    <w:rsid w:val="3CA5552F"/>
    <w:rsid w:val="43B3016E"/>
    <w:rsid w:val="4C710274"/>
    <w:rsid w:val="55E22220"/>
    <w:rsid w:val="58604882"/>
    <w:rsid w:val="58BC3BBD"/>
    <w:rsid w:val="5C496F2D"/>
    <w:rsid w:val="6113395A"/>
    <w:rsid w:val="61954924"/>
    <w:rsid w:val="64030889"/>
    <w:rsid w:val="65C13F17"/>
    <w:rsid w:val="66513DC0"/>
    <w:rsid w:val="6769774B"/>
    <w:rsid w:val="6C8766C8"/>
    <w:rsid w:val="6F5719B2"/>
    <w:rsid w:val="70E82206"/>
    <w:rsid w:val="72CA4015"/>
    <w:rsid w:val="72E36285"/>
    <w:rsid w:val="73211047"/>
    <w:rsid w:val="7442705D"/>
    <w:rsid w:val="751647C4"/>
    <w:rsid w:val="7841279F"/>
    <w:rsid w:val="78E01C99"/>
    <w:rsid w:val="7D0F6795"/>
    <w:rsid w:val="7EA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2022-08-27T14:02:00Z</dcterms:created>
  <dc:creator>Administrator</dc:creator>
  <cp:lastModifiedBy>caffeine</cp:lastModifiedBy>
  <cp:lastPrinted>2023-08-02T02:31:34Z</cp:lastPrinted>
  <dcterms:modified xsi:type="dcterms:W3CDTF">2023-08-02T02:46:51Z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DBD0ECCAFEDF4E6384AC77AF644F0627_13</vt:lpwstr>
  </property>
</Properties>
</file>