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附件4</w:t>
      </w:r>
    </w:p>
    <w:tbl>
      <w:tblPr>
        <w:tblStyle w:val="5"/>
        <w:tblpPr w:leftFromText="180" w:rightFromText="180" w:vertAnchor="page" w:horzAnchor="page" w:tblpX="1530" w:tblpY="3242"/>
        <w:tblW w:w="91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727"/>
        <w:gridCol w:w="830"/>
        <w:gridCol w:w="120"/>
        <w:gridCol w:w="733"/>
        <w:gridCol w:w="833"/>
        <w:gridCol w:w="330"/>
        <w:gridCol w:w="570"/>
        <w:gridCol w:w="687"/>
        <w:gridCol w:w="330"/>
        <w:gridCol w:w="750"/>
        <w:gridCol w:w="206"/>
        <w:gridCol w:w="644"/>
        <w:gridCol w:w="138"/>
        <w:gridCol w:w="15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个人信息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工作时间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57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1寸免冠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加入时间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证号</w:t>
            </w:r>
          </w:p>
        </w:tc>
        <w:tc>
          <w:tcPr>
            <w:tcW w:w="26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5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资格信息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教师资格证号</w:t>
            </w:r>
          </w:p>
        </w:tc>
        <w:tc>
          <w:tcPr>
            <w:tcW w:w="26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5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联系信息</w:t>
            </w:r>
          </w:p>
        </w:tc>
        <w:tc>
          <w:tcPr>
            <w:tcW w:w="8417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工作单位：                          联系方式：手机        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紧急联系人手机</w:t>
            </w:r>
          </w:p>
          <w:p>
            <w:pPr>
              <w:widowControl/>
              <w:spacing w:line="40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家庭住址：       市         县（区）       乡（镇、办事处）        村（街道）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学历信息</w:t>
            </w:r>
          </w:p>
        </w:tc>
        <w:tc>
          <w:tcPr>
            <w:tcW w:w="48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毕业时间及院校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层次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全日制学历</w:t>
            </w:r>
          </w:p>
        </w:tc>
        <w:tc>
          <w:tcPr>
            <w:tcW w:w="32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32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工作经历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工作时间段</w:t>
            </w:r>
          </w:p>
        </w:tc>
        <w:tc>
          <w:tcPr>
            <w:tcW w:w="32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0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工作岗位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获得市级以上奖励情况</w:t>
            </w:r>
          </w:p>
        </w:tc>
        <w:tc>
          <w:tcPr>
            <w:tcW w:w="841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审查面试考核结论</w:t>
            </w:r>
          </w:p>
        </w:tc>
        <w:tc>
          <w:tcPr>
            <w:tcW w:w="357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复查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结论</w:t>
            </w:r>
          </w:p>
        </w:tc>
        <w:tc>
          <w:tcPr>
            <w:tcW w:w="4274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841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181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注：此表可一式三份复印并由审核部门验印，交编制、人事、教育部门各存档一份。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Cs/>
          <w:sz w:val="36"/>
          <w:szCs w:val="36"/>
        </w:rPr>
        <w:t>2023年洛阳市涧西区</w:t>
      </w:r>
      <w:r>
        <w:rPr>
          <w:rFonts w:hint="eastAsia" w:ascii="方正小标宋简体" w:hAnsi="Times New Roman" w:eastAsia="方正小标宋简体" w:cs="Times New Roman"/>
          <w:bCs/>
          <w:sz w:val="36"/>
          <w:szCs w:val="36"/>
          <w:lang w:eastAsia="zh-CN"/>
        </w:rPr>
        <w:t>面向社会</w:t>
      </w:r>
      <w:r>
        <w:rPr>
          <w:rFonts w:hint="eastAsia" w:ascii="方正小标宋简体" w:hAnsi="Times New Roman" w:eastAsia="方正小标宋简体" w:cs="Times New Roman"/>
          <w:bCs/>
          <w:sz w:val="36"/>
          <w:szCs w:val="36"/>
        </w:rPr>
        <w:t>公开</w:t>
      </w:r>
      <w:r>
        <w:rPr>
          <w:rFonts w:hint="eastAsia" w:ascii="方正小标宋简体" w:hAnsi="Times New Roman" w:eastAsia="方正小标宋简体" w:cs="Times New Roman"/>
          <w:bCs/>
          <w:sz w:val="36"/>
          <w:szCs w:val="36"/>
          <w:lang w:eastAsia="zh-CN"/>
        </w:rPr>
        <w:t>选调</w:t>
      </w:r>
      <w:r>
        <w:rPr>
          <w:rFonts w:hint="eastAsia" w:ascii="方正小标宋简体" w:hAnsi="Times New Roman" w:eastAsia="方正小标宋简体" w:cs="Times New Roman"/>
          <w:bCs/>
          <w:sz w:val="36"/>
          <w:szCs w:val="36"/>
        </w:rPr>
        <w:t>优秀教师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bCs/>
          <w:sz w:val="36"/>
          <w:szCs w:val="36"/>
        </w:rPr>
        <w:sectPr>
          <w:headerReference r:id="rId3" w:type="default"/>
          <w:footerReference r:id="rId4" w:type="default"/>
          <w:pgSz w:w="11907" w:h="16840"/>
          <w:pgMar w:top="1474" w:right="1474" w:bottom="1361" w:left="1644" w:header="851" w:footer="1474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方正小标宋简体" w:hAnsi="Times New Roman" w:eastAsia="方正小标宋简体" w:cs="Times New Roman"/>
          <w:bCs/>
          <w:sz w:val="36"/>
          <w:szCs w:val="36"/>
        </w:rPr>
        <w:t>报名登记表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177165</wp:posOffset>
              </wp:positionV>
              <wp:extent cx="332740" cy="3505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740" cy="35052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9 -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3.95pt;height:27.6pt;width:26.2pt;mso-position-horizontal:center;mso-position-horizontal-relative:margin;z-index:251659264;mso-width-relative:page;mso-height-relative:page;" filled="f" stroked="f" coordsize="21600,21600" o:gfxdata="UEsDBAoAAAAAAIdO4kAAAAAAAAAAAAAAAAAEAAAAZHJzL1BLAwQUAAAACACHTuJAEB/gY9YAAAAF&#10;AQAADwAAAGRycy9kb3ducmV2LnhtbE2PwU7DMBBE70j8g7VIXBB1ktJSQjYVqoSQOJXABzjxEkfE&#10;68h205avx5zgOJrRzJtqe7KjmMmHwTFCvshAEHdOD9wjfLw/325AhKhYq9ExIZwpwLa+vKhUqd2R&#10;32huYi9SCYdSIZgYp1LK0BmyKizcRJy8T+etikn6XmqvjqncjrLIsrW0auC0YNREO0PdV3OwCM1r&#10;XPrdy2oy89N0o/ffbbc+e8Trqzx7BBHpFP/C8Iuf0KFOTK07sA5iREhHIkJx/wAiuaviDkSLsFnm&#10;IOtK/qevfwBQSwMEFAAAAAgAh07iQKbpBS7DAQAAewMAAA4AAABkcnMvZTJvRG9jLnhtbK1TS27b&#10;MBDdF+gdCO5ryXbcBILlAIWRoEDRFkh7AJqiLAIkhxjSlnyB9gZdddN9z+VzdEjLTpBssuiGGs7n&#10;zbw31PJ2sIbtFQYNrubTScmZchIa7bY1//7t7t0NZyEK1wgDTtX8oAK/Xb19s+x9pWbQgWkUMgJx&#10;oep9zbsYfVUUQXbKijABrxwFW0ArIl1xWzQoekK3ppiV5fuiB2w8glQhkHd9CvIREV8DCG2rpVqD&#10;3Fnl4gkVlRGRKIVO+8BXedq2VTJ+adugIjM1J6Yxn9SE7E06i9VSVFsUvtNyHEG8ZoRnnKzQjppe&#10;oNYiCrZD/QLKaokQoI0TCbY4EcmKEItp+Uybh054lbmQ1MFfRA//D1Z+3n9Fpht6CZw5YWnhx18/&#10;j7//Hv/8YNMkT+9DRVkPnvLi8AGGlDr6AzkT66FFm77Eh1GcxD1cxFVDZJKc8/ns+ooikkLzRbmY&#10;ZfGLx2KPId4rsCwZNUfaXZZU7D+FSA0p9ZySejm408bk/RnHeppqcXO9yBWXEJUYR5WJw2nWZMVh&#10;M4wENtAciJf56EjT9D7OBp6NzdnYedTbLj+gNEwCop3kscb3k5b+9J6zHv+Z1T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QH+Bj1gAAAAUBAAAPAAAAAAAAAAEAIAAAACIAAABkcnMvZG93bnJldi54&#10;bWxQSwECFAAUAAAACACHTuJApukFLsMBAAB7AwAADgAAAAAAAAABACAAAAAlAQAAZHJzL2Uyb0Rv&#10;Yy54bWxQSwUGAAAAAAYABgBZAQAAWgUAAAAA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sz w:val="24"/>
                        <w:szCs w:val="24"/>
                      </w:rPr>
                      <w:t xml:space="preserve"> 9 -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ODFmYThmOTdlZWEzMWJiMGJiNDU1NWIwMjNmYmIifQ=="/>
  </w:docVars>
  <w:rsids>
    <w:rsidRoot w:val="00000000"/>
    <w:rsid w:val="33E5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2023-07-28T11:28:58Z</dcterms:created>
  <dc:creator>hp</dc:creator>
  <cp:lastModifiedBy>烨然</cp:lastModifiedBy>
  <dcterms:modified xsi:type="dcterms:W3CDTF">2023-07-28T11:29:36Z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242CEC18D6A64B1D8836543330556258</vt:lpwstr>
  </property>
</Properties>
</file>