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eastAsia" w:ascii="黑体" w:eastAsia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/>
          <w:color w:val="00000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line="680" w:lineRule="exact"/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山阳县202</w:t>
      </w:r>
      <w:r>
        <w:rPr>
          <w:rFonts w:hint="eastAsia" w:ascii="黑体" w:eastAsia="黑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color w:val="000000"/>
          <w:sz w:val="44"/>
          <w:szCs w:val="44"/>
        </w:rPr>
        <w:t>年城区</w:t>
      </w:r>
      <w:r>
        <w:rPr>
          <w:rFonts w:hint="eastAsia" w:ascii="黑体" w:eastAsia="黑体"/>
          <w:b/>
          <w:color w:val="000000"/>
          <w:sz w:val="44"/>
          <w:szCs w:val="44"/>
          <w:lang w:eastAsia="zh-CN"/>
        </w:rPr>
        <w:t>学校</w:t>
      </w:r>
      <w:r>
        <w:rPr>
          <w:rFonts w:hint="eastAsia" w:ascii="黑体" w:eastAsia="黑体"/>
          <w:b/>
          <w:color w:val="000000"/>
          <w:sz w:val="44"/>
          <w:szCs w:val="44"/>
        </w:rPr>
        <w:t>公开选聘教师报名表</w:t>
      </w:r>
    </w:p>
    <w:tbl>
      <w:tblPr>
        <w:tblStyle w:val="5"/>
        <w:tblpPr w:leftFromText="180" w:rightFromText="180" w:vertAnchor="text" w:horzAnchor="page" w:tblpX="1659" w:tblpY="26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256"/>
        <w:gridCol w:w="142"/>
        <w:gridCol w:w="566"/>
        <w:gridCol w:w="754"/>
        <w:gridCol w:w="159"/>
        <w:gridCol w:w="1005"/>
        <w:gridCol w:w="155"/>
        <w:gridCol w:w="338"/>
        <w:gridCol w:w="133"/>
        <w:gridCol w:w="11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spacing w:line="540" w:lineRule="exact"/>
              <w:ind w:firstLine="360" w:firstLineChars="150"/>
              <w:rPr>
                <w:rFonts w:hint="eastAsia" w:ascii="仿宋_GB2312" w:eastAsia="仿宋_GB2312"/>
                <w:color w:val="00FF0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 片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FF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2"/>
                <w:sz w:val="24"/>
              </w:rPr>
              <w:t>参加工作时间</w:t>
            </w:r>
          </w:p>
        </w:tc>
        <w:tc>
          <w:tcPr>
            <w:tcW w:w="1964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入职类型</w:t>
            </w:r>
          </w:p>
        </w:tc>
        <w:tc>
          <w:tcPr>
            <w:tcW w:w="1614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身份证号码</w:t>
            </w:r>
          </w:p>
        </w:tc>
        <w:tc>
          <w:tcPr>
            <w:tcW w:w="5651" w:type="dxa"/>
            <w:gridSpan w:val="10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pacing w:val="-3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2"/>
                <w:sz w:val="24"/>
              </w:rPr>
              <w:t>现工作单位</w:t>
            </w:r>
          </w:p>
        </w:tc>
        <w:tc>
          <w:tcPr>
            <w:tcW w:w="5651" w:type="dxa"/>
            <w:gridSpan w:val="10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教师资格证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学科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  <w:lang w:val="en-US" w:eastAsia="zh-CN"/>
              </w:rPr>
              <w:t>学段</w:t>
            </w:r>
          </w:p>
        </w:tc>
        <w:tc>
          <w:tcPr>
            <w:tcW w:w="1498" w:type="dxa"/>
            <w:gridSpan w:val="3"/>
            <w:noWrap w:val="0"/>
            <w:vAlign w:val="top"/>
          </w:tcPr>
          <w:p>
            <w:pPr>
              <w:spacing w:line="540" w:lineRule="exact"/>
              <w:ind w:firstLine="1800" w:firstLineChars="7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第一学历毕业院校、专业</w:t>
            </w:r>
          </w:p>
        </w:tc>
        <w:tc>
          <w:tcPr>
            <w:tcW w:w="6379" w:type="dxa"/>
            <w:gridSpan w:val="10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最高学历毕业院校、专业</w:t>
            </w:r>
          </w:p>
        </w:tc>
        <w:tc>
          <w:tcPr>
            <w:tcW w:w="6379" w:type="dxa"/>
            <w:gridSpan w:val="10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现任教学科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本次选聘申报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学校</w:t>
            </w:r>
          </w:p>
        </w:tc>
        <w:tc>
          <w:tcPr>
            <w:tcW w:w="1790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  <w:t>学科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5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作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历</w:t>
            </w:r>
          </w:p>
        </w:tc>
        <w:tc>
          <w:tcPr>
            <w:tcW w:w="7635" w:type="dxa"/>
            <w:gridSpan w:val="11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5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县选聘工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作领导小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组办公室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审查意见</w:t>
            </w:r>
          </w:p>
        </w:tc>
        <w:tc>
          <w:tcPr>
            <w:tcW w:w="3882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初核意见：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初核人：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3753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300" w:lineRule="exact"/>
        <w:ind w:firstLine="640" w:firstLineChars="200"/>
        <w:rPr>
          <w:rFonts w:hint="eastAsia"/>
        </w:rPr>
      </w:pPr>
    </w:p>
    <w:p>
      <w:pPr>
        <w:spacing w:line="300" w:lineRule="exact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说明：此报名表由应聘教师自行下载，如实填写后，携带相关证件原件及复印件，在规定时间、</w:t>
      </w:r>
    </w:p>
    <w:p>
      <w:pPr>
        <w:pStyle w:val="2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地点报名。</w:t>
      </w:r>
    </w:p>
    <w:p>
      <w:pPr>
        <w:pStyle w:val="2"/>
        <w:ind w:firstLine="630" w:firstLineChars="300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入职类型：仅特岗招聘、事业单位招考填，其他类型不填。</w:t>
      </w:r>
    </w:p>
    <w:sectPr>
      <w:headerReference r:id="rId3" w:type="default"/>
      <w:footerReference r:id="rId4" w:type="default"/>
      <w:footerReference r:id="rId5" w:type="even"/>
      <w:pgSz w:w="11906" w:h="16838"/>
      <w:pgMar w:top="1758" w:right="1134" w:bottom="1000" w:left="1324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- 3 -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MWQ4Mzc4NmQxOWU5YWUwNTc2NDU5NmRlNmEzMWQifQ=="/>
  </w:docVars>
  <w:rsids>
    <w:rsidRoot w:val="077B41B7"/>
    <w:rsid w:val="077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2023-07-11T08:14:00Z</dcterms:created>
  <dc:creator>涛声依旧</dc:creator>
  <cp:lastModifiedBy>涛声依旧</cp:lastModifiedBy>
  <dcterms:modified xsi:type="dcterms:W3CDTF">2023-07-11T08:14:55Z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5BEB5F0C77CD45ABB433F21A89AE975E_11</vt:lpwstr>
  </property>
</Properties>
</file>