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面试注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意事项</w:t>
      </w:r>
    </w:p>
    <w:p>
      <w:pPr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建议考生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N95口罩或一次性医用口罩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凡证件与本人不符或证件不全者不得参加面试。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三、考生务必于规定时间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携带本人笔试准考证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和本人有效身份证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规定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地点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报到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凡迟到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分钟，视为自动放弃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面试资格。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四、考生报到后，手机、蓝牙耳机、智能手表、智能手环等各种通讯及电子设备要按照工作人员要求统一存放管理。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五、考生不得穿行业制服，</w:t>
      </w:r>
      <w:r>
        <w:rPr>
          <w:rFonts w:hint="eastAsia" w:ascii="仿宋" w:hAnsi="仿宋" w:eastAsia="仿宋" w:cs="仿宋"/>
          <w:sz w:val="32"/>
          <w:szCs w:val="32"/>
        </w:rPr>
        <w:t>不得佩戴领花、胸花、头饰等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有明显标志的</w:t>
      </w:r>
      <w:r>
        <w:rPr>
          <w:rFonts w:hint="eastAsia" w:ascii="仿宋" w:hAnsi="仿宋" w:eastAsia="仿宋" w:cs="仿宋"/>
          <w:sz w:val="32"/>
          <w:szCs w:val="32"/>
        </w:rPr>
        <w:t>饰物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，经候考室工作人员提醒仍不改正的，</w:t>
      </w:r>
      <w:r>
        <w:rPr>
          <w:rFonts w:hint="eastAsia" w:ascii="仿宋" w:hAnsi="仿宋" w:eastAsia="仿宋" w:cs="仿宋"/>
          <w:sz w:val="32"/>
          <w:szCs w:val="32"/>
        </w:rPr>
        <w:t>取消面试资格。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sz w:val="32"/>
          <w:szCs w:val="32"/>
        </w:rPr>
        <w:t>考生面试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报到后，必须严格遵守面试纪律，</w:t>
      </w:r>
      <w:r>
        <w:rPr>
          <w:rFonts w:hint="eastAsia" w:ascii="仿宋" w:hAnsi="仿宋" w:eastAsia="仿宋" w:cs="仿宋"/>
          <w:sz w:val="32"/>
          <w:szCs w:val="32"/>
        </w:rPr>
        <w:t>服从工作人员的管理，违反者按有关规定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</w:t>
      </w:r>
      <w:r>
        <w:rPr>
          <w:rFonts w:hint="eastAsia" w:ascii="仿宋" w:hAnsi="仿宋" w:eastAsia="仿宋" w:cs="仿宋"/>
          <w:sz w:val="32"/>
          <w:szCs w:val="32"/>
        </w:rPr>
        <w:t>出相应处理。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七、考生需仔细阅读公告信息，合理安排时间，建议</w:t>
      </w:r>
      <w:r>
        <w:rPr>
          <w:rFonts w:hint="eastAsia" w:ascii="仿宋" w:hAnsi="仿宋" w:eastAsia="仿宋" w:cs="仿宋"/>
          <w:sz w:val="32"/>
          <w:szCs w:val="32"/>
        </w:rPr>
        <w:t>提前熟悉面试考点及行车路线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，以免贻误面试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八、本次面试未指定任何培训机构及参考资料。敬请广大考生提高警惕，切勿上当受骗。</w:t>
      </w:r>
    </w:p>
    <w:p>
      <w:pPr>
        <w:rPr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E711813-7A5A-4A6F-91C7-A246B111176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9843E2B-0559-42CA-97D8-47823C9A28E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9EC5D6A-3BBE-428C-B571-DDE2D019CB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NjZjYzE3Nzg2NzUxMjdmZWNhZDZmZmVmZjI3YzIifQ=="/>
  </w:docVars>
  <w:rsids>
    <w:rsidRoot w:val="00000000"/>
    <w:rsid w:val="40F10180"/>
    <w:rsid w:val="7A571636"/>
    <w:rsid w:val="7C405B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368</Characters>
  <Lines>0</Lines>
  <Paragraphs>0</Paragraphs>
  <TotalTime>36</TotalTime>
  <ScaleCrop>false</ScaleCrop>
  <LinksUpToDate>false</LinksUpToDate>
  <CharactersWithSpaces>368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翰墨甘霖</cp:lastModifiedBy>
  <cp:lastPrinted>2023-07-04T10:16:56Z</cp:lastPrinted>
  <dcterms:modified xsi:type="dcterms:W3CDTF">2023-07-04T10:18:26Z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0B6E3A13BCE64ECF90818B0D118312A1_12</vt:lpwstr>
  </property>
</Properties>
</file>