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65" w:rsidRDefault="00683736">
      <w:pPr>
        <w:pStyle w:val="2"/>
        <w:rPr>
          <w:rFonts w:ascii="方正黑体简体" w:eastAsia="方正黑体简体" w:hAnsi="方正黑体简体"/>
          <w:bCs w:val="0"/>
          <w:color w:val="auto"/>
          <w:sz w:val="28"/>
          <w:szCs w:val="28"/>
        </w:rPr>
      </w:pPr>
      <w:r>
        <w:rPr>
          <w:rFonts w:ascii="方正黑体简体" w:eastAsia="方正黑体简体" w:hAnsi="方正黑体简体" w:hint="eastAsia"/>
          <w:bCs w:val="0"/>
          <w:color w:val="auto"/>
          <w:sz w:val="28"/>
          <w:szCs w:val="28"/>
        </w:rPr>
        <w:t>附件1</w:t>
      </w:r>
    </w:p>
    <w:p w:rsidR="00CA4465" w:rsidRDefault="00683736">
      <w:pPr>
        <w:pStyle w:val="2"/>
        <w:jc w:val="center"/>
        <w:rPr>
          <w:rFonts w:eastAsia="方正小标宋简体"/>
          <w:bCs w:val="0"/>
          <w:color w:val="auto"/>
          <w:sz w:val="32"/>
        </w:rPr>
      </w:pPr>
      <w:r>
        <w:rPr>
          <w:rFonts w:eastAsia="方正小标宋简体" w:hint="eastAsia"/>
          <w:bCs w:val="0"/>
          <w:color w:val="auto"/>
          <w:sz w:val="32"/>
        </w:rPr>
        <w:t>蒲江公共交通有限公司公开招聘工作人员职位表</w:t>
      </w:r>
    </w:p>
    <w:tbl>
      <w:tblPr>
        <w:tblStyle w:val="a9"/>
        <w:tblpPr w:leftFromText="180" w:rightFromText="180" w:vertAnchor="text" w:horzAnchor="page" w:tblpXSpec="center" w:tblpY="273"/>
        <w:tblOverlap w:val="never"/>
        <w:tblW w:w="14565" w:type="dxa"/>
        <w:tblLayout w:type="fixed"/>
        <w:tblLook w:val="04A0" w:firstRow="1" w:lastRow="0" w:firstColumn="1" w:lastColumn="0" w:noHBand="0" w:noVBand="1"/>
      </w:tblPr>
      <w:tblGrid>
        <w:gridCol w:w="533"/>
        <w:gridCol w:w="1417"/>
        <w:gridCol w:w="954"/>
        <w:gridCol w:w="700"/>
        <w:gridCol w:w="2036"/>
        <w:gridCol w:w="734"/>
        <w:gridCol w:w="3797"/>
        <w:gridCol w:w="1275"/>
        <w:gridCol w:w="1134"/>
        <w:gridCol w:w="1418"/>
        <w:gridCol w:w="567"/>
      </w:tblGrid>
      <w:tr w:rsidR="00CA4465" w:rsidTr="0057228B">
        <w:trPr>
          <w:trHeight w:val="40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683736">
            <w:pPr>
              <w:pStyle w:val="2"/>
              <w:spacing w:line="240" w:lineRule="exact"/>
              <w:jc w:val="center"/>
              <w:outlineLvl w:val="1"/>
              <w:rPr>
                <w:rFonts w:ascii="方正黑体简体" w:eastAsia="方正黑体简体" w:hAnsi="方正黑体简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Times New Roman" w:hint="eastAsia"/>
                <w:color w:val="000000" w:themeColor="text1"/>
                <w:kern w:val="0"/>
                <w:sz w:val="21"/>
                <w:szCs w:val="21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683736">
            <w:pPr>
              <w:pStyle w:val="2"/>
              <w:spacing w:line="240" w:lineRule="exact"/>
              <w:jc w:val="center"/>
              <w:outlineLvl w:val="1"/>
              <w:rPr>
                <w:rFonts w:ascii="方正黑体简体" w:eastAsia="方正黑体简体" w:hAnsi="方正黑体简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Times New Roman" w:hint="eastAsia"/>
                <w:color w:val="000000" w:themeColor="text1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683736">
            <w:pPr>
              <w:pStyle w:val="2"/>
              <w:spacing w:line="240" w:lineRule="exact"/>
              <w:jc w:val="center"/>
              <w:outlineLvl w:val="1"/>
              <w:rPr>
                <w:rFonts w:ascii="方正黑体简体" w:eastAsia="方正黑体简体" w:hAnsi="方正黑体简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Times New Roman" w:hint="eastAsia"/>
                <w:color w:val="000000" w:themeColor="text1"/>
                <w:kern w:val="0"/>
                <w:sz w:val="21"/>
                <w:szCs w:val="21"/>
              </w:rPr>
              <w:t>职务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683736">
            <w:pPr>
              <w:pStyle w:val="2"/>
              <w:spacing w:line="240" w:lineRule="exact"/>
              <w:jc w:val="center"/>
              <w:outlineLvl w:val="1"/>
              <w:rPr>
                <w:rFonts w:ascii="方正黑体简体" w:eastAsia="方正黑体简体" w:hAnsi="方正黑体简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Times New Roman" w:hint="eastAsia"/>
                <w:color w:val="000000" w:themeColor="text1"/>
                <w:kern w:val="0"/>
                <w:sz w:val="21"/>
                <w:szCs w:val="21"/>
              </w:rPr>
              <w:t>数量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683736">
            <w:pPr>
              <w:pStyle w:val="2"/>
              <w:spacing w:line="240" w:lineRule="exact"/>
              <w:jc w:val="center"/>
              <w:outlineLvl w:val="1"/>
              <w:rPr>
                <w:rFonts w:ascii="方正黑体简体" w:eastAsia="方正黑体简体" w:hAnsi="方正黑体简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Times New Roman" w:hint="eastAsia"/>
                <w:color w:val="000000" w:themeColor="text1"/>
                <w:kern w:val="0"/>
                <w:sz w:val="21"/>
                <w:szCs w:val="21"/>
              </w:rPr>
              <w:t>岗位基本要求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683736">
            <w:pPr>
              <w:pStyle w:val="2"/>
              <w:spacing w:line="240" w:lineRule="exact"/>
              <w:jc w:val="center"/>
              <w:outlineLvl w:val="1"/>
              <w:rPr>
                <w:rFonts w:ascii="方正黑体简体" w:eastAsia="方正黑体简体" w:hAnsi="方正黑体简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Times New Roman" w:hint="eastAsia"/>
                <w:color w:val="000000" w:themeColor="text1"/>
                <w:kern w:val="0"/>
                <w:sz w:val="21"/>
                <w:szCs w:val="21"/>
              </w:rPr>
              <w:t>到岗时间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683736">
            <w:pPr>
              <w:pStyle w:val="2"/>
              <w:spacing w:line="240" w:lineRule="exact"/>
              <w:jc w:val="center"/>
              <w:outlineLvl w:val="1"/>
              <w:rPr>
                <w:rFonts w:ascii="方正黑体简体" w:eastAsia="方正黑体简体" w:hAnsi="方正黑体简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Times New Roman" w:hint="eastAsia"/>
                <w:color w:val="000000" w:themeColor="text1"/>
                <w:kern w:val="0"/>
                <w:sz w:val="21"/>
                <w:szCs w:val="21"/>
              </w:rPr>
              <w:t>备注</w:t>
            </w:r>
          </w:p>
        </w:tc>
      </w:tr>
      <w:tr w:rsidR="00CA4465" w:rsidTr="0057228B">
        <w:trPr>
          <w:trHeight w:val="5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CA4465">
            <w:pPr>
              <w:rPr>
                <w:rFonts w:ascii="方正黑体简体" w:eastAsia="方正黑体简体" w:hAnsi="方正黑体简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CA4465">
            <w:pPr>
              <w:rPr>
                <w:rFonts w:ascii="方正黑体简体" w:eastAsia="方正黑体简体" w:hAnsi="方正黑体简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CA4465">
            <w:pPr>
              <w:rPr>
                <w:rFonts w:ascii="方正黑体简体" w:eastAsia="方正黑体简体" w:hAnsi="方正黑体简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CA4465">
            <w:pPr>
              <w:rPr>
                <w:rFonts w:ascii="方正黑体简体" w:eastAsia="方正黑体简体" w:hAnsi="方正黑体简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683736">
            <w:pPr>
              <w:pStyle w:val="2"/>
              <w:spacing w:line="240" w:lineRule="exact"/>
              <w:jc w:val="center"/>
              <w:outlineLvl w:val="1"/>
              <w:rPr>
                <w:rFonts w:ascii="方正黑体简体" w:eastAsia="方正黑体简体" w:hAnsi="方正黑体简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Times New Roman" w:hint="eastAsia"/>
                <w:color w:val="000000" w:themeColor="text1"/>
                <w:kern w:val="0"/>
                <w:sz w:val="21"/>
                <w:szCs w:val="21"/>
              </w:rPr>
              <w:t>学历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683736">
            <w:pPr>
              <w:pStyle w:val="2"/>
              <w:spacing w:line="240" w:lineRule="exact"/>
              <w:jc w:val="center"/>
              <w:outlineLvl w:val="1"/>
              <w:rPr>
                <w:rFonts w:ascii="方正黑体简体" w:eastAsia="方正黑体简体" w:hAnsi="方正黑体简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Times New Roman" w:hint="eastAsia"/>
                <w:color w:val="000000" w:themeColor="text1"/>
                <w:kern w:val="0"/>
                <w:sz w:val="21"/>
                <w:szCs w:val="21"/>
              </w:rPr>
              <w:t>性别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683736">
            <w:pPr>
              <w:pStyle w:val="2"/>
              <w:spacing w:line="240" w:lineRule="exact"/>
              <w:jc w:val="center"/>
              <w:outlineLvl w:val="1"/>
              <w:rPr>
                <w:rFonts w:ascii="方正黑体简体" w:eastAsia="方正黑体简体" w:hAnsi="方正黑体简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Times New Roman" w:hint="eastAsia"/>
                <w:color w:val="000000" w:themeColor="text1"/>
                <w:kern w:val="0"/>
                <w:sz w:val="21"/>
                <w:szCs w:val="21"/>
              </w:rPr>
              <w:t>工作年限及任职要求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683736">
            <w:pPr>
              <w:pStyle w:val="2"/>
              <w:spacing w:line="240" w:lineRule="exact"/>
              <w:jc w:val="center"/>
              <w:outlineLvl w:val="1"/>
              <w:rPr>
                <w:rFonts w:ascii="方正黑体简体" w:eastAsia="方正黑体简体" w:hAnsi="方正黑体简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Times New Roman" w:hint="eastAsia"/>
                <w:color w:val="000000" w:themeColor="text1"/>
                <w:kern w:val="0"/>
                <w:sz w:val="21"/>
                <w:szCs w:val="21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683736">
            <w:pPr>
              <w:pStyle w:val="2"/>
              <w:spacing w:line="240" w:lineRule="exact"/>
              <w:jc w:val="center"/>
              <w:outlineLvl w:val="1"/>
              <w:rPr>
                <w:rFonts w:ascii="方正黑体简体" w:eastAsia="方正黑体简体" w:hAnsi="方正黑体简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Times New Roman" w:hint="eastAsia"/>
                <w:color w:val="000000" w:themeColor="text1"/>
                <w:kern w:val="0"/>
                <w:sz w:val="21"/>
                <w:szCs w:val="21"/>
              </w:rPr>
              <w:t>其他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CA4465">
            <w:pPr>
              <w:rPr>
                <w:rFonts w:ascii="方正黑体简体" w:eastAsia="方正黑体简体" w:hAnsi="方正黑体简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5" w:rsidRDefault="00CA4465">
            <w:pPr>
              <w:rPr>
                <w:rFonts w:ascii="方正黑体简体" w:eastAsia="方正黑体简体" w:hAnsi="方正黑体简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57228B" w:rsidTr="00C0085E">
        <w:trPr>
          <w:trHeight w:val="29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3B0B29" w:rsidP="0057228B">
            <w:pPr>
              <w:pStyle w:val="a0"/>
              <w:ind w:firstLineChars="0"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7F11AB" w:rsidP="0057228B">
            <w:pPr>
              <w:spacing w:line="28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综合</w:t>
            </w:r>
            <w:r>
              <w:rPr>
                <w:color w:val="000000" w:themeColor="text1"/>
                <w:kern w:val="0"/>
                <w:sz w:val="20"/>
                <w:szCs w:val="21"/>
              </w:rPr>
              <w:t>管理部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57228B" w:rsidP="0057228B">
            <w:pPr>
              <w:spacing w:line="28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会计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57228B" w:rsidP="0057228B">
            <w:pPr>
              <w:spacing w:line="28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FD2AB6" w:rsidP="00FD2AB6">
            <w:pPr>
              <w:spacing w:line="280" w:lineRule="exact"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大学</w:t>
            </w:r>
            <w:r>
              <w:rPr>
                <w:color w:val="000000" w:themeColor="text1"/>
                <w:kern w:val="0"/>
                <w:sz w:val="20"/>
                <w:szCs w:val="21"/>
              </w:rPr>
              <w:t>本科（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含</w:t>
            </w:r>
            <w:r>
              <w:rPr>
                <w:color w:val="000000" w:themeColor="text1"/>
                <w:kern w:val="0"/>
                <w:sz w:val="20"/>
                <w:szCs w:val="21"/>
              </w:rPr>
              <w:t>继续教育）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或大学</w:t>
            </w:r>
            <w:r>
              <w:rPr>
                <w:color w:val="000000" w:themeColor="text1"/>
                <w:kern w:val="0"/>
                <w:sz w:val="20"/>
                <w:szCs w:val="21"/>
              </w:rPr>
              <w:t>专科（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含</w:t>
            </w:r>
            <w:r>
              <w:rPr>
                <w:color w:val="000000" w:themeColor="text1"/>
                <w:kern w:val="0"/>
                <w:sz w:val="20"/>
                <w:szCs w:val="21"/>
              </w:rPr>
              <w:t>继续教育）</w:t>
            </w:r>
            <w:r w:rsidRPr="00FD2AB6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具</w:t>
            </w:r>
            <w:r w:rsidRPr="00FD2AB6">
              <w:rPr>
                <w:color w:val="000000" w:themeColor="text1"/>
                <w:kern w:val="0"/>
                <w:sz w:val="20"/>
                <w:szCs w:val="21"/>
              </w:rPr>
              <w:t>有</w:t>
            </w:r>
            <w:r w:rsidRPr="00FD2AB6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3</w:t>
            </w:r>
            <w:r w:rsidRPr="00FD2AB6">
              <w:rPr>
                <w:color w:val="000000" w:themeColor="text1"/>
                <w:kern w:val="0"/>
                <w:sz w:val="20"/>
                <w:szCs w:val="21"/>
              </w:rPr>
              <w:t>年以上</w:t>
            </w:r>
            <w:r w:rsidRPr="00FD2AB6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公交</w:t>
            </w:r>
            <w:r w:rsidRPr="00FD2AB6">
              <w:rPr>
                <w:color w:val="000000" w:themeColor="text1"/>
                <w:kern w:val="0"/>
                <w:sz w:val="20"/>
                <w:szCs w:val="21"/>
              </w:rPr>
              <w:t>公司工作经验并在管理</w:t>
            </w:r>
            <w:r w:rsidRPr="00FD2AB6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岗位</w:t>
            </w:r>
            <w:r w:rsidRPr="00FD2AB6">
              <w:rPr>
                <w:color w:val="000000" w:themeColor="text1"/>
                <w:kern w:val="0"/>
                <w:sz w:val="20"/>
                <w:szCs w:val="21"/>
              </w:rPr>
              <w:t>工作</w:t>
            </w:r>
            <w:r w:rsidRPr="00FD2AB6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1</w:t>
            </w:r>
            <w:r w:rsidRPr="00FD2AB6">
              <w:rPr>
                <w:color w:val="000000" w:themeColor="text1"/>
                <w:kern w:val="0"/>
                <w:sz w:val="20"/>
                <w:szCs w:val="21"/>
              </w:rPr>
              <w:t>年以上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1F7CE9" w:rsidP="0057228B">
            <w:pPr>
              <w:spacing w:line="28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不限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E20A3D" w:rsidP="000F7C36">
            <w:pPr>
              <w:spacing w:line="280" w:lineRule="exact"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E20A3D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熟悉国家有关财经法律法规和制度，熟悉企业会计准则、税法等相关规定，具有履行会计岗位职责所必须的专业知识，会计业务熟练，能熟练使用财务软件</w:t>
            </w:r>
            <w:r w:rsidRPr="00E20A3D">
              <w:rPr>
                <w:color w:val="000000" w:themeColor="text1"/>
                <w:kern w:val="0"/>
                <w:sz w:val="20"/>
                <w:szCs w:val="21"/>
              </w:rPr>
              <w:t>;</w:t>
            </w:r>
            <w:r w:rsidRPr="00E20A3D">
              <w:rPr>
                <w:color w:val="000000" w:themeColor="text1"/>
                <w:kern w:val="0"/>
                <w:sz w:val="20"/>
                <w:szCs w:val="21"/>
              </w:rPr>
              <w:t>有强烈的责任心和敬业精神，能承受一定的工作压力，具有较强的沟通协调能力及团队合作精神，身体健康、体貌端正。具有初级及以上会计职称，具有中级会计职称或有</w:t>
            </w:r>
            <w:r w:rsidRPr="00E20A3D">
              <w:rPr>
                <w:color w:val="000000" w:themeColor="text1"/>
                <w:kern w:val="0"/>
                <w:sz w:val="20"/>
                <w:szCs w:val="21"/>
              </w:rPr>
              <w:t>3</w:t>
            </w:r>
            <w:r w:rsidRPr="00E20A3D">
              <w:rPr>
                <w:color w:val="000000" w:themeColor="text1"/>
                <w:kern w:val="0"/>
                <w:sz w:val="20"/>
                <w:szCs w:val="21"/>
              </w:rPr>
              <w:t>年以上会计工作经历者优先。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57228B" w:rsidP="0057228B">
            <w:pPr>
              <w:spacing w:line="28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57228B" w:rsidP="0057228B">
            <w:pPr>
              <w:spacing w:line="28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57228B" w:rsidP="0057228B">
            <w:pPr>
              <w:spacing w:line="28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57228B" w:rsidP="0057228B">
            <w:pPr>
              <w:pStyle w:val="2"/>
              <w:spacing w:line="240" w:lineRule="exact"/>
              <w:jc w:val="center"/>
              <w:outlineLvl w:val="1"/>
              <w:rPr>
                <w:rFonts w:eastAsia="方正仿宋简体" w:cs="Times New Roman"/>
                <w:b/>
                <w:color w:val="FF0000"/>
                <w:kern w:val="0"/>
                <w:sz w:val="21"/>
                <w:szCs w:val="21"/>
              </w:rPr>
            </w:pPr>
          </w:p>
        </w:tc>
      </w:tr>
      <w:tr w:rsidR="0057228B" w:rsidTr="0057228B">
        <w:trPr>
          <w:trHeight w:val="9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3B0B29" w:rsidP="0057228B">
            <w:pPr>
              <w:pStyle w:val="a0"/>
              <w:ind w:firstLineChars="0"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7F11AB" w:rsidP="0057228B">
            <w:pPr>
              <w:spacing w:line="28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安全</w:t>
            </w:r>
            <w:r>
              <w:rPr>
                <w:color w:val="000000" w:themeColor="text1"/>
                <w:kern w:val="0"/>
                <w:sz w:val="20"/>
                <w:szCs w:val="21"/>
              </w:rPr>
              <w:t>保障部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57228B" w:rsidP="0057228B">
            <w:pPr>
              <w:spacing w:line="28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安全</w:t>
            </w:r>
            <w:r>
              <w:rPr>
                <w:color w:val="000000" w:themeColor="text1"/>
                <w:kern w:val="0"/>
                <w:sz w:val="20"/>
                <w:szCs w:val="21"/>
              </w:rPr>
              <w:t>稽查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462C0B" w:rsidP="0057228B">
            <w:pPr>
              <w:spacing w:line="28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FD2AB6" w:rsidP="00FD2AB6">
            <w:pPr>
              <w:spacing w:line="280" w:lineRule="exact"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大学</w:t>
            </w:r>
            <w:r>
              <w:rPr>
                <w:color w:val="000000" w:themeColor="text1"/>
                <w:kern w:val="0"/>
                <w:sz w:val="20"/>
                <w:szCs w:val="21"/>
              </w:rPr>
              <w:t>本科（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含</w:t>
            </w:r>
            <w:r>
              <w:rPr>
                <w:color w:val="000000" w:themeColor="text1"/>
                <w:kern w:val="0"/>
                <w:sz w:val="20"/>
                <w:szCs w:val="21"/>
              </w:rPr>
              <w:t>继续教育）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或大学</w:t>
            </w:r>
            <w:r>
              <w:rPr>
                <w:color w:val="000000" w:themeColor="text1"/>
                <w:kern w:val="0"/>
                <w:sz w:val="20"/>
                <w:szCs w:val="21"/>
              </w:rPr>
              <w:t>专科（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含</w:t>
            </w:r>
            <w:r>
              <w:rPr>
                <w:color w:val="000000" w:themeColor="text1"/>
                <w:kern w:val="0"/>
                <w:sz w:val="20"/>
                <w:szCs w:val="21"/>
              </w:rPr>
              <w:t>继续教育）</w:t>
            </w:r>
            <w:r w:rsidRPr="00FD2AB6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具</w:t>
            </w:r>
            <w:r w:rsidRPr="00FD2AB6">
              <w:rPr>
                <w:color w:val="000000" w:themeColor="text1"/>
                <w:kern w:val="0"/>
                <w:sz w:val="20"/>
                <w:szCs w:val="21"/>
              </w:rPr>
              <w:t>有</w:t>
            </w:r>
            <w:r w:rsidRPr="00FD2AB6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3</w:t>
            </w:r>
            <w:r w:rsidRPr="00FD2AB6">
              <w:rPr>
                <w:color w:val="000000" w:themeColor="text1"/>
                <w:kern w:val="0"/>
                <w:sz w:val="20"/>
                <w:szCs w:val="21"/>
              </w:rPr>
              <w:t>年以上</w:t>
            </w:r>
            <w:r w:rsidRPr="00FD2AB6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公交</w:t>
            </w:r>
            <w:r w:rsidRPr="00FD2AB6">
              <w:rPr>
                <w:color w:val="000000" w:themeColor="text1"/>
                <w:kern w:val="0"/>
                <w:sz w:val="20"/>
                <w:szCs w:val="21"/>
              </w:rPr>
              <w:t>公司工作经验并在管理</w:t>
            </w:r>
            <w:r w:rsidRPr="00FD2AB6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岗位</w:t>
            </w:r>
            <w:r w:rsidRPr="00FD2AB6">
              <w:rPr>
                <w:color w:val="000000" w:themeColor="text1"/>
                <w:kern w:val="0"/>
                <w:sz w:val="20"/>
                <w:szCs w:val="21"/>
              </w:rPr>
              <w:t>工作</w:t>
            </w:r>
            <w:r w:rsidRPr="00FD2AB6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1</w:t>
            </w:r>
            <w:r w:rsidRPr="00FD2AB6">
              <w:rPr>
                <w:color w:val="000000" w:themeColor="text1"/>
                <w:kern w:val="0"/>
                <w:sz w:val="20"/>
                <w:szCs w:val="21"/>
              </w:rPr>
              <w:t>年以上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1F7CE9" w:rsidP="0057228B">
            <w:pPr>
              <w:spacing w:line="28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不限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C0085E" w:rsidP="0057228B">
            <w:pPr>
              <w:spacing w:line="280" w:lineRule="exact"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C0085E">
              <w:rPr>
                <w:color w:val="000000" w:themeColor="text1"/>
                <w:kern w:val="0"/>
                <w:sz w:val="20"/>
                <w:szCs w:val="21"/>
              </w:rPr>
              <w:t>熟悉安全管理相关流程和要求，熟悉车辆基本构造</w:t>
            </w:r>
            <w:r w:rsidRPr="00C0085E">
              <w:rPr>
                <w:color w:val="000000" w:themeColor="text1"/>
                <w:kern w:val="0"/>
                <w:sz w:val="20"/>
                <w:szCs w:val="21"/>
              </w:rPr>
              <w:t>;</w:t>
            </w:r>
            <w:r w:rsidRPr="00C0085E">
              <w:rPr>
                <w:color w:val="000000" w:themeColor="text1"/>
                <w:kern w:val="0"/>
                <w:sz w:val="20"/>
                <w:szCs w:val="21"/>
              </w:rPr>
              <w:t>具有较强的责任心，坚持原则、好学上进、思维清晰，有较好的组织协调能力</w:t>
            </w:r>
            <w:r w:rsidRPr="00C0085E">
              <w:rPr>
                <w:color w:val="000000" w:themeColor="text1"/>
                <w:kern w:val="0"/>
                <w:sz w:val="20"/>
                <w:szCs w:val="21"/>
              </w:rPr>
              <w:t>;</w:t>
            </w:r>
            <w:r w:rsidRPr="00C0085E">
              <w:rPr>
                <w:color w:val="000000" w:themeColor="text1"/>
                <w:kern w:val="0"/>
                <w:sz w:val="20"/>
                <w:szCs w:val="21"/>
              </w:rPr>
              <w:t>吃苦耐劳，执行力强，有较强的团队精神</w:t>
            </w:r>
            <w:r>
              <w:rPr>
                <w:color w:val="000000" w:themeColor="text1"/>
                <w:kern w:val="0"/>
                <w:sz w:val="20"/>
                <w:szCs w:val="21"/>
              </w:rPr>
              <w:t>；</w:t>
            </w:r>
            <w:r w:rsidRPr="00C0085E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具备一定的图表设计能力，具备安全生产管理相关专业或职称或具有安全管理从业经验</w:t>
            </w:r>
            <w:r>
              <w:rPr>
                <w:color w:val="000000" w:themeColor="text1"/>
                <w:kern w:val="0"/>
                <w:sz w:val="20"/>
                <w:szCs w:val="21"/>
              </w:rPr>
              <w:t>或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具有《全国道路运输企业主要负责人和安全生产管理人员安全考核》合格证书</w:t>
            </w:r>
            <w:r w:rsidRPr="00C0085E">
              <w:rPr>
                <w:color w:val="000000" w:themeColor="text1"/>
                <w:kern w:val="0"/>
                <w:sz w:val="20"/>
                <w:szCs w:val="21"/>
              </w:rPr>
              <w:t>的</w:t>
            </w:r>
            <w:r w:rsidRPr="00C0085E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优先。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57228B" w:rsidP="0057228B">
            <w:pPr>
              <w:spacing w:line="28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57228B" w:rsidP="0057228B">
            <w:pPr>
              <w:spacing w:line="28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57228B" w:rsidP="0057228B">
            <w:pPr>
              <w:spacing w:line="28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8B" w:rsidRDefault="0057228B" w:rsidP="0057228B">
            <w:pPr>
              <w:pStyle w:val="2"/>
              <w:spacing w:line="240" w:lineRule="exact"/>
              <w:jc w:val="center"/>
              <w:outlineLvl w:val="1"/>
              <w:rPr>
                <w:rFonts w:eastAsia="方正仿宋简体" w:cs="Times New Roman"/>
                <w:b/>
                <w:color w:val="FF0000"/>
                <w:kern w:val="0"/>
                <w:sz w:val="21"/>
                <w:szCs w:val="21"/>
              </w:rPr>
            </w:pPr>
          </w:p>
        </w:tc>
      </w:tr>
    </w:tbl>
    <w:p w:rsidR="00CA4465" w:rsidRDefault="00CA4465"/>
    <w:sectPr w:rsidR="00CA44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3F" w:rsidRDefault="002B553F" w:rsidP="00E54763">
      <w:r>
        <w:separator/>
      </w:r>
    </w:p>
  </w:endnote>
  <w:endnote w:type="continuationSeparator" w:id="0">
    <w:p w:rsidR="002B553F" w:rsidRDefault="002B553F" w:rsidP="00E5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方正仿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3F" w:rsidRDefault="002B553F" w:rsidP="00E54763">
      <w:r>
        <w:separator/>
      </w:r>
    </w:p>
  </w:footnote>
  <w:footnote w:type="continuationSeparator" w:id="0">
    <w:p w:rsidR="002B553F" w:rsidRDefault="002B553F" w:rsidP="00E54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kZTk4YWYxZWZkZGY5NTViNDI1YzY3YjI1ZjZiYzQifQ=="/>
  </w:docVars>
  <w:rsids>
    <w:rsidRoot w:val="00A21D54"/>
    <w:rsid w:val="00025439"/>
    <w:rsid w:val="000F7C36"/>
    <w:rsid w:val="001F7CE9"/>
    <w:rsid w:val="002A378E"/>
    <w:rsid w:val="002B553F"/>
    <w:rsid w:val="00342BD2"/>
    <w:rsid w:val="003B0B29"/>
    <w:rsid w:val="00462C0B"/>
    <w:rsid w:val="0057228B"/>
    <w:rsid w:val="005A24CC"/>
    <w:rsid w:val="00683736"/>
    <w:rsid w:val="006F23AB"/>
    <w:rsid w:val="00744330"/>
    <w:rsid w:val="007F11AB"/>
    <w:rsid w:val="00860ABA"/>
    <w:rsid w:val="0095754C"/>
    <w:rsid w:val="00A21D54"/>
    <w:rsid w:val="00B23DD8"/>
    <w:rsid w:val="00C0085E"/>
    <w:rsid w:val="00CA4465"/>
    <w:rsid w:val="00E20A3D"/>
    <w:rsid w:val="00E54763"/>
    <w:rsid w:val="00F76A49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34A70"/>
  <w15:docId w15:val="{700103CF-1E79-4088-AEF6-81D00EC5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widowControl/>
      <w:outlineLvl w:val="1"/>
    </w:pPr>
    <w:rPr>
      <w:rFonts w:eastAsia="方正楷体简体" w:cs="宋体"/>
      <w:bCs/>
      <w:color w:val="000000"/>
      <w:sz w:val="33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a5"/>
    <w:uiPriority w:val="99"/>
    <w:unhideWhenUsed/>
    <w:pPr>
      <w:ind w:firstLineChars="100" w:firstLine="420"/>
    </w:pPr>
  </w:style>
  <w:style w:type="paragraph" w:styleId="a4">
    <w:name w:val="Body Text"/>
    <w:basedOn w:val="a"/>
    <w:link w:val="a6"/>
    <w:uiPriority w:val="99"/>
    <w:semiHidden/>
    <w:unhideWhenUsed/>
    <w:pPr>
      <w:spacing w:after="120"/>
    </w:pPr>
  </w:style>
  <w:style w:type="paragraph" w:styleId="a7">
    <w:name w:val="Body Text Indent"/>
    <w:basedOn w:val="a"/>
    <w:link w:val="a8"/>
    <w:uiPriority w:val="99"/>
    <w:semiHidden/>
    <w:unhideWhenUsed/>
    <w:pPr>
      <w:spacing w:after="120"/>
      <w:ind w:leftChars="200" w:left="420"/>
    </w:pPr>
  </w:style>
  <w:style w:type="paragraph" w:styleId="21">
    <w:name w:val="Body Text First Indent 2"/>
    <w:basedOn w:val="a7"/>
    <w:link w:val="22"/>
    <w:uiPriority w:val="99"/>
    <w:unhideWhenUsed/>
    <w:qFormat/>
    <w:pPr>
      <w:spacing w:after="0"/>
      <w:ind w:leftChars="0" w:left="0" w:firstLineChars="200" w:firstLine="420"/>
    </w:pPr>
    <w:rPr>
      <w:rFonts w:ascii="Times New Roman" w:eastAsia="方正仿宋简体" w:hAnsi="Times New Roman" w:cs="Times New Roman"/>
      <w:sz w:val="32"/>
      <w:szCs w:val="24"/>
    </w:rPr>
  </w:style>
  <w:style w:type="table" w:styleId="a9">
    <w:name w:val="Table Grid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1"/>
    <w:link w:val="2"/>
    <w:uiPriority w:val="9"/>
    <w:semiHidden/>
    <w:rPr>
      <w:rFonts w:eastAsia="方正楷体简体" w:cs="宋体"/>
      <w:bCs/>
      <w:color w:val="000000"/>
      <w:sz w:val="33"/>
      <w:szCs w:val="32"/>
    </w:rPr>
  </w:style>
  <w:style w:type="character" w:customStyle="1" w:styleId="a8">
    <w:name w:val="正文文本缩进 字符"/>
    <w:basedOn w:val="a1"/>
    <w:link w:val="a7"/>
    <w:uiPriority w:val="99"/>
    <w:semiHidden/>
  </w:style>
  <w:style w:type="character" w:customStyle="1" w:styleId="22">
    <w:name w:val="正文首行缩进 2 字符"/>
    <w:basedOn w:val="a8"/>
    <w:link w:val="21"/>
    <w:uiPriority w:val="99"/>
    <w:rPr>
      <w:rFonts w:ascii="Times New Roman" w:eastAsia="方正仿宋简体" w:hAnsi="Times New Roman" w:cs="Times New Roman"/>
      <w:sz w:val="32"/>
      <w:szCs w:val="24"/>
    </w:rPr>
  </w:style>
  <w:style w:type="character" w:customStyle="1" w:styleId="a6">
    <w:name w:val="正文文本 字符"/>
    <w:basedOn w:val="a1"/>
    <w:link w:val="a4"/>
    <w:uiPriority w:val="99"/>
    <w:semiHidden/>
  </w:style>
  <w:style w:type="character" w:customStyle="1" w:styleId="a5">
    <w:name w:val="正文首行缩进 字符"/>
    <w:basedOn w:val="a6"/>
    <w:link w:val="a0"/>
    <w:uiPriority w:val="99"/>
  </w:style>
  <w:style w:type="paragraph" w:styleId="aa">
    <w:name w:val="header"/>
    <w:basedOn w:val="a"/>
    <w:link w:val="ab"/>
    <w:uiPriority w:val="99"/>
    <w:unhideWhenUsed/>
    <w:rsid w:val="00E54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uiPriority w:val="99"/>
    <w:rsid w:val="00E54763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54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1"/>
    <w:link w:val="ac"/>
    <w:uiPriority w:val="99"/>
    <w:rsid w:val="00E547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2023-05-06T02:47:00Z</dcterms:created>
  <dcterms:modified xsi:type="dcterms:W3CDTF">2023-07-05T01:03:00Z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AF123F093B734E65A4AE15D1D86230C4_12</vt:lpwstr>
  </property>
</Properties>
</file>