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jc w:val="center"/>
        <w:textAlignment w:val="auto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榆林市就业见习人员登记表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05"/>
        <w:gridCol w:w="1197"/>
        <w:gridCol w:w="584"/>
        <w:gridCol w:w="613"/>
        <w:gridCol w:w="714"/>
        <w:gridCol w:w="483"/>
        <w:gridCol w:w="1361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实践经历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见习单位</w:t>
            </w:r>
          </w:p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提供待遇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tbl>
      <w:tblPr>
        <w:tblStyle w:val="2"/>
        <w:tblpPr w:leftFromText="180" w:rightFromText="180" w:vertAnchor="text" w:horzAnchor="page" w:tblpX="1645" w:tblpY="19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7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</w:t>
            </w:r>
          </w:p>
          <w:p>
            <w:pPr>
              <w:widowControl/>
              <w:spacing w:line="50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500" w:lineRule="exact"/>
              <w:ind w:firstLine="5520" w:firstLineChars="23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章）</w:t>
            </w:r>
          </w:p>
          <w:p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>
            <w:pPr>
              <w:rPr>
                <w:rFonts w:ascii="仿宋" w:hAnsi="Times New Roman" w:eastAsia="仿宋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此表一式3份，正反打印，见习人员、见习单位、公共就业人才服务机构各留存1份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7BCE788B"/>
    <w:rsid w:val="081952B3"/>
    <w:rsid w:val="13C8332F"/>
    <w:rsid w:val="7BC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2023-06-29T01:05:00Z</dcterms:created>
  <dc:creator>  ➪    日能的男人</dc:creator>
  <cp:lastModifiedBy>  ➪    日能的男人</cp:lastModifiedBy>
  <dcterms:modified xsi:type="dcterms:W3CDTF">2023-06-29T01:06:39Z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9E40C7C0F1DA4120884362147E00FA0C_11</vt:lpwstr>
  </property>
</Properties>
</file>