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M5ODFiYzI0YTU4NmQwMzYyNjZlYWExNzE3MTA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9E73B33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203</Words>
  <Characters>234</Characters>
  <Lines>6</Lines>
  <Paragraphs>1</Paragraphs>
  <TotalTime>1</TotalTime>
  <ScaleCrop>false</ScaleCrop>
  <LinksUpToDate>false</LinksUpToDate>
  <CharactersWithSpaces>247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2019-08-02T02:35:00Z</dcterms:created>
  <dc:creator>MC SYSTEM</dc:creator>
  <cp:lastModifiedBy>huanghe</cp:lastModifiedBy>
  <cp:lastPrinted>2023-03-30T17:12:00Z</cp:lastPrinted>
  <dcterms:modified xsi:type="dcterms:W3CDTF">2023-06-24T12:44:37Z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47604B1C739849FABB0CEA4EE2365CAD_12</vt:lpwstr>
  </property>
</Properties>
</file>