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D" w:rsidRDefault="001C00CD" w:rsidP="001C00C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附件：</w:t>
      </w:r>
    </w:p>
    <w:p w:rsidR="001C00CD" w:rsidRDefault="001C00CD" w:rsidP="001C00CD">
      <w:pPr>
        <w:jc w:val="center"/>
        <w:rPr>
          <w:rFonts w:ascii="方正小标宋简体" w:hAnsi="方正小标宋简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 xml:space="preserve"> </w:t>
      </w:r>
    </w:p>
    <w:p w:rsidR="001C00CD" w:rsidRDefault="001C00CD" w:rsidP="001C00CD">
      <w:pPr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梅河口市人才交流服务中心</w:t>
      </w:r>
      <w:r>
        <w:rPr>
          <w:rFonts w:ascii="方正小标宋简体" w:hAnsi="方正小标宋简体"/>
          <w:sz w:val="36"/>
          <w:szCs w:val="36"/>
        </w:rPr>
        <w:t>2023</w:t>
      </w:r>
      <w:r>
        <w:rPr>
          <w:rFonts w:ascii="方正小标宋简体" w:hAnsi="方正小标宋简体"/>
          <w:sz w:val="36"/>
          <w:szCs w:val="36"/>
        </w:rPr>
        <w:t>年就业见习岗位表</w:t>
      </w:r>
    </w:p>
    <w:tbl>
      <w:tblPr>
        <w:tblStyle w:val="a3"/>
        <w:tblW w:w="9060" w:type="dxa"/>
        <w:jc w:val="center"/>
        <w:tblInd w:w="0" w:type="dxa"/>
        <w:tblLayout w:type="fixed"/>
        <w:tblLook w:val="04A0"/>
      </w:tblPr>
      <w:tblGrid>
        <w:gridCol w:w="638"/>
        <w:gridCol w:w="1500"/>
        <w:gridCol w:w="825"/>
        <w:gridCol w:w="1455"/>
        <w:gridCol w:w="1753"/>
        <w:gridCol w:w="872"/>
        <w:gridCol w:w="2017"/>
      </w:tblGrid>
      <w:tr w:rsidR="001C00CD" w:rsidTr="001C00C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见习人数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岗位名称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学历要求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专业要求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1C00CD" w:rsidTr="001C00C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人才交流服务中心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档案管理专员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全日制大专及以上学历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不限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rPr>
                <w:kern w:val="2"/>
                <w:sz w:val="21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0435-4303049</w:t>
            </w:r>
          </w:p>
        </w:tc>
      </w:tr>
      <w:tr w:rsidR="001C00CD" w:rsidTr="001C00CD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人才交流服务中心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人才服务专员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全日制大专及以上学历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autoSpaceDE w:val="0"/>
              <w:spacing w:line="500" w:lineRule="exact"/>
              <w:jc w:val="center"/>
              <w:rPr>
                <w:rFonts w:ascii="仿宋" w:eastAsia="仿宋" w:hAnsi="仿宋"/>
                <w:kern w:val="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不限</w:t>
            </w:r>
          </w:p>
        </w:tc>
        <w:tc>
          <w:tcPr>
            <w:tcW w:w="2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0CD" w:rsidRDefault="001C00CD">
            <w:pPr>
              <w:widowControl/>
              <w:jc w:val="left"/>
              <w:rPr>
                <w:kern w:val="2"/>
                <w:sz w:val="21"/>
              </w:rPr>
            </w:pPr>
          </w:p>
        </w:tc>
      </w:tr>
    </w:tbl>
    <w:p w:rsidR="001C00CD" w:rsidRDefault="001C00CD" w:rsidP="001C00CD">
      <w:pPr>
        <w:jc w:val="center"/>
        <w:rPr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 xml:space="preserve"> </w:t>
      </w:r>
    </w:p>
    <w:p w:rsidR="001C00CD" w:rsidRDefault="001C00CD" w:rsidP="001C00CD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</w:t>
      </w:r>
    </w:p>
    <w:p w:rsidR="00376800" w:rsidRDefault="00376800"/>
    <w:sectPr w:rsidR="00376800" w:rsidSect="00376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00CD"/>
    <w:rsid w:val="001C00CD"/>
    <w:rsid w:val="00376800"/>
    <w:rsid w:val="00DB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C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1C00C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2023-06-14T07:45:00Z</dcterms:created>
  <dcterms:modified xsi:type="dcterms:W3CDTF">2023-06-14T07:45:00Z</dcterms:modified>
</cp:coreProperties>
</file>