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杭州市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eastAsia="zh-CN"/>
        </w:rPr>
        <w:t>拱墅区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祥符街道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公开招聘编外人员报名表</w:t>
      </w:r>
      <w:bookmarkStart w:id="0" w:name="_GoBack"/>
      <w:bookmarkEnd w:id="0"/>
    </w:p>
    <w:p>
      <w:pPr>
        <w:adjustRightInd w:val="0"/>
        <w:snapToGrid w:val="0"/>
        <w:rPr>
          <w:rFonts w:hint="default" w:eastAsia="宋体"/>
          <w:bCs/>
          <w:sz w:val="30"/>
          <w:szCs w:val="32"/>
          <w:lang w:val="en-US" w:eastAsia="zh-CN"/>
        </w:rPr>
      </w:pPr>
      <w:r>
        <w:rPr>
          <w:rFonts w:hint="eastAsia"/>
          <w:bCs/>
          <w:sz w:val="30"/>
          <w:szCs w:val="32"/>
        </w:rPr>
        <w:t xml:space="preserve"> </w:t>
      </w:r>
      <w:r>
        <w:rPr>
          <w:rFonts w:hint="eastAsia"/>
          <w:bCs/>
          <w:sz w:val="30"/>
          <w:szCs w:val="32"/>
          <w:lang w:val="en-US" w:eastAsia="zh-CN"/>
        </w:rPr>
        <w:t xml:space="preserve">             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240"/>
        <w:gridCol w:w="240"/>
        <w:gridCol w:w="67"/>
        <w:gridCol w:w="172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50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144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5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违法记录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报名岗位</w:t>
            </w:r>
          </w:p>
        </w:tc>
        <w:tc>
          <w:tcPr>
            <w:tcW w:w="7811" w:type="dxa"/>
            <w:gridSpan w:val="2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9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8490" w:type="dxa"/>
            <w:gridSpan w:val="29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9264" w:type="dxa"/>
            <w:gridSpan w:val="30"/>
            <w:noWrap w:val="0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80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firstLine="42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sectPr>
      <w:pgSz w:w="11906" w:h="16838"/>
      <w:pgMar w:top="1417" w:right="1701" w:bottom="114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42E709B4"/>
    <w:rsid w:val="42E7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257</Characters>
  <Lines>0</Lines>
  <Paragraphs>0</Paragraphs>
  <TotalTime>0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2023-05-31T06:43:00Z</dcterms:created>
  <dc:creator>小胡来</dc:creator>
  <cp:lastModifiedBy>小胡来</cp:lastModifiedBy>
  <dcterms:modified xsi:type="dcterms:W3CDTF">2023-05-31T06:43:52Z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E042EFFF58274AF6970B5641E876423E_11</vt:lpwstr>
  </property>
</Properties>
</file>