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（填写报考单位）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，报考单位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参加资格复审和</w:t>
      </w:r>
      <w:r>
        <w:rPr>
          <w:rFonts w:hint="eastAsia" w:eastAsia="仿宋_GB2312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本人签名：      （指印）  </w:t>
      </w: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日期：        </w:t>
      </w:r>
      <w:r>
        <w:rPr>
          <w:rFonts w:hint="eastAsia"/>
        </w:rPr>
        <w:t xml:space="preserve">    </w:t>
      </w:r>
    </w:p>
    <w:tbl>
      <w:tblPr>
        <w:tblStyle w:val="4"/>
        <w:tblpPr w:leftFromText="180" w:rightFromText="180" w:vertAnchor="text" w:horzAnchor="margin" w:tblpXSpec="center" w:tblpY="1264"/>
        <w:tblW w:w="107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53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身份证正面</w:t>
            </w:r>
          </w:p>
        </w:tc>
        <w:tc>
          <w:tcPr>
            <w:tcW w:w="5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身份证反面</w:t>
            </w:r>
          </w:p>
        </w:tc>
      </w:tr>
    </w:tbl>
    <w:p/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jc w:val="left"/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zE3ZTM0MjM2NDljMTU1MDY1MmQ0MGE0ZGM4ZjMifQ=="/>
  </w:docVars>
  <w:rsids>
    <w:rsidRoot w:val="00F312E7"/>
    <w:rsid w:val="00D60737"/>
    <w:rsid w:val="00F312E7"/>
    <w:rsid w:val="25B447B0"/>
    <w:rsid w:val="4F666BE2"/>
    <w:rsid w:val="5227025D"/>
    <w:rsid w:val="5ECE0932"/>
    <w:rsid w:val="79D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2</Lines>
  <Paragraphs>1</Paragraphs>
  <TotalTime>1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2022-09-22T09:51:00Z</dcterms:created>
  <dc:creator>RSK</dc:creator>
  <cp:lastModifiedBy>90后大叔</cp:lastModifiedBy>
  <dcterms:modified xsi:type="dcterms:W3CDTF">2023-04-18T01:05:49Z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00909E65CE8145D48E4EE10EEF74343E_13</vt:lpwstr>
  </property>
</Properties>
</file>