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67" w:rsidRDefault="00A44767" w:rsidP="00A44767">
      <w:pPr>
        <w:spacing w:line="480" w:lineRule="exact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附件3：</w:t>
      </w:r>
    </w:p>
    <w:p w:rsidR="00A44767" w:rsidRDefault="00A44767" w:rsidP="00A44767">
      <w:pPr>
        <w:spacing w:line="600" w:lineRule="exact"/>
        <w:rPr>
          <w:rFonts w:ascii="仿宋" w:eastAsia="仿宋" w:hAnsi="仿宋" w:hint="eastAsia"/>
        </w:rPr>
      </w:pPr>
    </w:p>
    <w:p w:rsidR="00A44767" w:rsidRDefault="00A44767" w:rsidP="00A44767">
      <w:pPr>
        <w:spacing w:line="600" w:lineRule="exact"/>
        <w:jc w:val="center"/>
        <w:outlineLvl w:val="0"/>
        <w:rPr>
          <w:rFonts w:ascii="方正小标宋简体" w:eastAsia="方正小标宋简体" w:hAnsi="仿宋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hint="eastAsia"/>
          <w:sz w:val="44"/>
          <w:szCs w:val="44"/>
        </w:rPr>
        <w:t>诚信考试承诺书</w:t>
      </w:r>
    </w:p>
    <w:bookmarkEnd w:id="0"/>
    <w:p w:rsidR="00A44767" w:rsidRDefault="00A44767" w:rsidP="00A44767">
      <w:pPr>
        <w:spacing w:line="600" w:lineRule="exact"/>
        <w:jc w:val="center"/>
        <w:rPr>
          <w:rFonts w:ascii="仿宋" w:eastAsia="仿宋" w:hAnsi="仿宋" w:hint="eastAsia"/>
          <w:sz w:val="32"/>
          <w:szCs w:val="32"/>
        </w:rPr>
      </w:pPr>
    </w:p>
    <w:p w:rsidR="00A44767" w:rsidRDefault="00A44767" w:rsidP="00A44767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我已仔细阅读2023年韶山市面向高校毕业生公开引进事业单位急需紧缺专业人才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、相关政策和违纪违规处理规定，清楚并理解其内容。我郑重承诺：</w:t>
      </w:r>
    </w:p>
    <w:p w:rsidR="00A44767" w:rsidRDefault="00A44767" w:rsidP="00A44767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一、自觉遵守事业单位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招聘的有关规定及政策；</w:t>
      </w:r>
    </w:p>
    <w:p w:rsidR="00A44767" w:rsidRDefault="00A44767" w:rsidP="00A44767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二、真实、准确提供本人个人信息、证明资料、证件等相关材料，不弄虚作假，不隐瞒真实情况；</w:t>
      </w:r>
    </w:p>
    <w:p w:rsidR="00A44767" w:rsidRDefault="00A44767" w:rsidP="00A44767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三、遵守考试纪律，服从考试安排，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舞弊或协助他人舞弊；</w:t>
      </w:r>
    </w:p>
    <w:p w:rsidR="00A44767" w:rsidRDefault="00A44767" w:rsidP="00A44767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四、按要求参与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事业单位公开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引进（招聘）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考试</w:t>
      </w:r>
      <w:r>
        <w:rPr>
          <w:rFonts w:ascii="仿宋_GB2312" w:eastAsia="仿宋_GB2312" w:hAnsi="仿宋_GB2312" w:cs="仿宋_GB2312" w:hint="eastAsia"/>
          <w:sz w:val="32"/>
          <w:szCs w:val="32"/>
        </w:rPr>
        <w:t>的每一个环节，不违纪违规，不随意放弃；</w:t>
      </w:r>
    </w:p>
    <w:p w:rsidR="00A44767" w:rsidRDefault="00A44767" w:rsidP="00A44767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五、对违反以上承诺所造成的后果，本人自愿承担相应责任。</w:t>
      </w:r>
    </w:p>
    <w:p w:rsidR="00A44767" w:rsidRDefault="00A44767" w:rsidP="00A44767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A44767" w:rsidRDefault="00A44767" w:rsidP="00A44767">
      <w:pPr>
        <w:spacing w:beforeLines="100" w:before="312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承诺人：</w:t>
      </w:r>
    </w:p>
    <w:p w:rsidR="00A44767" w:rsidRDefault="00A44767" w:rsidP="00A44767">
      <w:pPr>
        <w:spacing w:beforeLines="100" w:before="312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年   月   日</w:t>
      </w:r>
    </w:p>
    <w:p w:rsidR="00750012" w:rsidRDefault="00A44767"/>
    <w:sectPr w:rsidR="00750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67"/>
    <w:rsid w:val="00167DB3"/>
    <w:rsid w:val="00A44767"/>
    <w:rsid w:val="00E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45A18-844F-49D1-8327-5347770D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7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174</Characters>
  <Application>Microsoft Office Word</Application>
  <DocSecurity>0</DocSecurity>
  <Lines>8</Lines>
  <Paragraphs>6</Paragraphs>
  <ScaleCrop>false</ScaleCrop>
  <Company>微软中国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2023-04-25T06:41:00Z</dcterms:created>
  <dcterms:modified xsi:type="dcterms:W3CDTF">2023-04-25T06:42:00Z</dcterms:modified>
</cp:coreProperties>
</file>