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895" w:rsidRDefault="009525FB">
      <w:pPr>
        <w:spacing w:line="680" w:lineRule="exact"/>
        <w:jc w:val="center"/>
        <w:rPr>
          <w:rFonts w:ascii="方正小标宋简体" w:eastAsia="方正小标宋简体"/>
          <w:sz w:val="36"/>
          <w:szCs w:val="36"/>
        </w:rPr>
      </w:pPr>
      <w:r>
        <w:rPr>
          <w:rFonts w:ascii="方正小标宋简体" w:eastAsia="方正小标宋简体" w:hint="eastAsia"/>
          <w:sz w:val="36"/>
          <w:szCs w:val="36"/>
        </w:rPr>
        <w:t>佛山科学技术学院</w:t>
      </w:r>
      <w:r w:rsidR="000517BB">
        <w:rPr>
          <w:rFonts w:ascii="方正小标宋简体" w:eastAsia="方正小标宋简体" w:hint="eastAsia"/>
          <w:sz w:val="36"/>
          <w:szCs w:val="36"/>
        </w:rPr>
        <w:t>202</w:t>
      </w:r>
      <w:r w:rsidR="000517BB">
        <w:rPr>
          <w:rFonts w:ascii="方正小标宋简体" w:eastAsia="方正小标宋简体"/>
          <w:sz w:val="36"/>
          <w:szCs w:val="36"/>
        </w:rPr>
        <w:t>3</w:t>
      </w:r>
      <w:r>
        <w:rPr>
          <w:rFonts w:ascii="方正小标宋简体" w:eastAsia="方正小标宋简体" w:hint="eastAsia"/>
          <w:sz w:val="36"/>
          <w:szCs w:val="36"/>
        </w:rPr>
        <w:t>年专职心理咨询岗招聘公告</w:t>
      </w:r>
    </w:p>
    <w:p w:rsidR="00922895" w:rsidRDefault="00922895">
      <w:pPr>
        <w:spacing w:line="680" w:lineRule="exact"/>
        <w:jc w:val="center"/>
        <w:rPr>
          <w:rFonts w:ascii="方正小标宋简体" w:eastAsia="方正小标宋简体"/>
          <w:sz w:val="36"/>
          <w:szCs w:val="36"/>
        </w:rPr>
      </w:pPr>
    </w:p>
    <w:p w:rsidR="00922895" w:rsidRPr="0056011B" w:rsidRDefault="009525FB">
      <w:pPr>
        <w:spacing w:line="560" w:lineRule="exact"/>
        <w:ind w:firstLineChars="200" w:firstLine="640"/>
        <w:rPr>
          <w:rStyle w:val="NormalCharacter"/>
          <w:rFonts w:ascii="仿宋_GB2312" w:eastAsia="仿宋_GB2312" w:hAnsi="仿宋_GB2312"/>
          <w:sz w:val="32"/>
          <w:szCs w:val="32"/>
        </w:rPr>
      </w:pPr>
      <w:r w:rsidRPr="0056011B">
        <w:rPr>
          <w:rFonts w:ascii="仿宋_GB2312" w:eastAsia="仿宋_GB2312" w:hAnsi="仿宋_GB2312" w:cs="仿宋_GB2312" w:hint="eastAsia"/>
          <w:sz w:val="32"/>
          <w:szCs w:val="32"/>
        </w:rPr>
        <w:t>佛山科学技术学院是一所教育部批准设立的具有硕士学位授予权的全日制普通本科院校，地处历史文化底蕴深厚、经济社会发展活力强劲的粤港澳大湾区节点城市</w:t>
      </w:r>
      <w:r w:rsidRPr="0056011B">
        <w:rPr>
          <w:rFonts w:eastAsia="仿宋_GB2312"/>
          <w:sz w:val="32"/>
          <w:szCs w:val="32"/>
        </w:rPr>
        <w:t>——</w:t>
      </w:r>
      <w:r w:rsidRPr="0056011B">
        <w:rPr>
          <w:rFonts w:ascii="仿宋_GB2312" w:eastAsia="仿宋_GB2312" w:hAnsi="仿宋_GB2312" w:cs="仿宋_GB2312" w:hint="eastAsia"/>
          <w:sz w:val="32"/>
          <w:szCs w:val="32"/>
        </w:rPr>
        <w:t>广东省佛山市。</w:t>
      </w:r>
      <w:r w:rsidR="000517BB" w:rsidRPr="0056011B">
        <w:rPr>
          <w:rFonts w:ascii="仿宋_GB2312" w:eastAsia="仿宋_GB2312" w:hAnsi="仿宋_GB2312" w:cs="仿宋_GB2312" w:hint="eastAsia"/>
          <w:sz w:val="32"/>
          <w:szCs w:val="32"/>
        </w:rPr>
        <w:t>2013年经国务院学位委员会批准为硕士学位授予单位，现有7个硕士学位授权一级学科和10个硕士专业学位授权类别。依托学校设置的粤港澳大湾区（佛山）先进制造业国家卓越工程师创新研究院为首批全国4家卓越工程师创新研究院之一。学校有广东省优势重点学科2个、特色重点学科4个、“冲补强”重点建设学科4个。截止2022年11月，我校已有工程学，材料科学，植物学与动物学，环境生态学等四个学科进入ESI1%。畜牧学、光学工程学科进入“2021软科中国最好学科排名”全国前50%，数学和畜牧学进入“2</w:t>
      </w:r>
      <w:r w:rsidR="000517BB" w:rsidRPr="0056011B">
        <w:rPr>
          <w:rFonts w:ascii="仿宋_GB2312" w:eastAsia="仿宋_GB2312" w:hAnsi="仿宋_GB2312" w:cs="仿宋_GB2312"/>
          <w:sz w:val="32"/>
          <w:szCs w:val="32"/>
        </w:rPr>
        <w:t>022</w:t>
      </w:r>
      <w:r w:rsidR="000517BB" w:rsidRPr="0056011B">
        <w:rPr>
          <w:rFonts w:ascii="仿宋_GB2312" w:eastAsia="仿宋_GB2312" w:hAnsi="仿宋_GB2312" w:cs="仿宋_GB2312" w:hint="eastAsia"/>
          <w:sz w:val="32"/>
          <w:szCs w:val="32"/>
        </w:rPr>
        <w:t>软科中国最好学科排名”全国前5</w:t>
      </w:r>
      <w:r w:rsidR="000517BB" w:rsidRPr="0056011B">
        <w:rPr>
          <w:rFonts w:ascii="仿宋_GB2312" w:eastAsia="仿宋_GB2312" w:hAnsi="仿宋_GB2312" w:cs="仿宋_GB2312"/>
          <w:sz w:val="32"/>
          <w:szCs w:val="32"/>
        </w:rPr>
        <w:t>0%</w:t>
      </w:r>
      <w:r w:rsidR="000517BB" w:rsidRPr="0056011B">
        <w:rPr>
          <w:rFonts w:ascii="仿宋_GB2312" w:eastAsia="仿宋_GB2312" w:hAnsi="仿宋_GB2312" w:cs="仿宋_GB2312" w:hint="eastAsia"/>
          <w:sz w:val="32"/>
          <w:szCs w:val="32"/>
        </w:rPr>
        <w:t>。兽医学、农业学科双双入选2</w:t>
      </w:r>
      <w:r w:rsidR="000517BB" w:rsidRPr="0056011B">
        <w:rPr>
          <w:rFonts w:ascii="仿宋_GB2312" w:eastAsia="仿宋_GB2312" w:hAnsi="仿宋_GB2312" w:cs="仿宋_GB2312"/>
          <w:sz w:val="32"/>
          <w:szCs w:val="32"/>
        </w:rPr>
        <w:t>022“</w:t>
      </w:r>
      <w:r w:rsidR="000517BB" w:rsidRPr="0056011B">
        <w:rPr>
          <w:rFonts w:ascii="仿宋_GB2312" w:eastAsia="仿宋_GB2312" w:hAnsi="仿宋_GB2312" w:cs="仿宋_GB2312" w:hint="eastAsia"/>
          <w:sz w:val="32"/>
          <w:szCs w:val="32"/>
        </w:rPr>
        <w:t>软科世界一流学科</w:t>
      </w:r>
      <w:r w:rsidR="000517BB" w:rsidRPr="0056011B">
        <w:rPr>
          <w:rFonts w:ascii="仿宋_GB2312" w:eastAsia="仿宋_GB2312" w:hAnsi="仿宋_GB2312" w:cs="仿宋_GB2312"/>
          <w:sz w:val="32"/>
          <w:szCs w:val="32"/>
        </w:rPr>
        <w:t>”</w:t>
      </w:r>
      <w:r w:rsidR="000517BB" w:rsidRPr="0056011B">
        <w:rPr>
          <w:rFonts w:ascii="仿宋_GB2312" w:eastAsia="仿宋_GB2312" w:hAnsi="仿宋_GB2312" w:cs="仿宋_GB2312" w:hint="eastAsia"/>
          <w:sz w:val="32"/>
          <w:szCs w:val="32"/>
        </w:rPr>
        <w:t>。现有国家级特色专业2个，国家级一流专业建设点</w:t>
      </w:r>
      <w:r w:rsidR="000517BB" w:rsidRPr="0056011B">
        <w:rPr>
          <w:rFonts w:ascii="仿宋_GB2312" w:eastAsia="仿宋_GB2312" w:hAnsi="仿宋_GB2312" w:cs="仿宋_GB2312"/>
          <w:sz w:val="32"/>
          <w:szCs w:val="32"/>
        </w:rPr>
        <w:t>5</w:t>
      </w:r>
      <w:r w:rsidR="000517BB" w:rsidRPr="0056011B">
        <w:rPr>
          <w:rFonts w:ascii="仿宋_GB2312" w:eastAsia="仿宋_GB2312" w:hAnsi="仿宋_GB2312" w:cs="仿宋_GB2312" w:hint="eastAsia"/>
          <w:sz w:val="32"/>
          <w:szCs w:val="32"/>
        </w:rPr>
        <w:t>个，省级特色专业14个，省级重点专业6个，省级一流专业建设点</w:t>
      </w:r>
      <w:r w:rsidR="000517BB" w:rsidRPr="0056011B">
        <w:rPr>
          <w:rFonts w:ascii="仿宋_GB2312" w:eastAsia="仿宋_GB2312" w:hAnsi="仿宋_GB2312" w:cs="仿宋_GB2312"/>
          <w:sz w:val="32"/>
          <w:szCs w:val="32"/>
        </w:rPr>
        <w:t>17</w:t>
      </w:r>
      <w:r w:rsidR="000517BB" w:rsidRPr="0056011B">
        <w:rPr>
          <w:rFonts w:ascii="仿宋_GB2312" w:eastAsia="仿宋_GB2312" w:hAnsi="仿宋_GB2312" w:cs="仿宋_GB2312" w:hint="eastAsia"/>
          <w:sz w:val="32"/>
          <w:szCs w:val="32"/>
        </w:rPr>
        <w:t>个。2015年列为广东省高水平理工科大</w:t>
      </w:r>
      <w:proofErr w:type="gramStart"/>
      <w:r w:rsidR="000517BB" w:rsidRPr="0056011B">
        <w:rPr>
          <w:rFonts w:ascii="仿宋_GB2312" w:eastAsia="仿宋_GB2312" w:hAnsi="仿宋_GB2312" w:cs="仿宋_GB2312" w:hint="eastAsia"/>
          <w:sz w:val="32"/>
          <w:szCs w:val="32"/>
        </w:rPr>
        <w:t>学建设</w:t>
      </w:r>
      <w:proofErr w:type="gramEnd"/>
      <w:r w:rsidR="000517BB" w:rsidRPr="0056011B">
        <w:rPr>
          <w:rFonts w:ascii="仿宋_GB2312" w:eastAsia="仿宋_GB2312" w:hAnsi="仿宋_GB2312" w:cs="仿宋_GB2312" w:hint="eastAsia"/>
          <w:sz w:val="32"/>
          <w:szCs w:val="32"/>
        </w:rPr>
        <w:t>高校，2017年经广东省学位委员会批准为博士学位授予立项建设单位，2019年通过教育部本科教学审核评估，2020年在软科“中国大学排名（主榜）”中位居全国第228位，2</w:t>
      </w:r>
      <w:r w:rsidR="000517BB" w:rsidRPr="0056011B">
        <w:rPr>
          <w:rFonts w:ascii="仿宋_GB2312" w:eastAsia="仿宋_GB2312" w:hAnsi="仿宋_GB2312" w:cs="仿宋_GB2312"/>
          <w:sz w:val="32"/>
          <w:szCs w:val="32"/>
        </w:rPr>
        <w:t>021</w:t>
      </w:r>
      <w:r w:rsidR="000517BB" w:rsidRPr="0056011B">
        <w:rPr>
          <w:rFonts w:ascii="仿宋_GB2312" w:eastAsia="仿宋_GB2312" w:hAnsi="仿宋_GB2312" w:cs="仿宋_GB2312" w:hint="eastAsia"/>
          <w:sz w:val="32"/>
          <w:szCs w:val="32"/>
        </w:rPr>
        <w:t>年入选广东省高水平大学重点学科建设高校。2021、2022年连续两年跻身</w:t>
      </w:r>
      <w:proofErr w:type="gramStart"/>
      <w:r w:rsidR="000517BB" w:rsidRPr="0056011B">
        <w:rPr>
          <w:rFonts w:ascii="仿宋_GB2312" w:eastAsia="仿宋_GB2312" w:hAnsi="仿宋_GB2312" w:cs="仿宋_GB2312" w:hint="eastAsia"/>
          <w:sz w:val="32"/>
          <w:szCs w:val="32"/>
        </w:rPr>
        <w:t>软科世界</w:t>
      </w:r>
      <w:proofErr w:type="gramEnd"/>
      <w:r w:rsidR="000517BB" w:rsidRPr="0056011B">
        <w:rPr>
          <w:rFonts w:ascii="仿宋_GB2312" w:eastAsia="仿宋_GB2312" w:hAnsi="仿宋_GB2312" w:cs="仿宋_GB2312" w:hint="eastAsia"/>
          <w:sz w:val="32"/>
          <w:szCs w:val="32"/>
        </w:rPr>
        <w:t>大学学术排名（ARWU）前1000强。</w:t>
      </w:r>
    </w:p>
    <w:p w:rsidR="00922895" w:rsidRPr="0056011B" w:rsidRDefault="009525FB">
      <w:pPr>
        <w:spacing w:line="560" w:lineRule="exact"/>
        <w:ind w:firstLineChars="200" w:firstLine="640"/>
        <w:rPr>
          <w:rFonts w:ascii="仿宋_GB2312" w:eastAsia="仿宋_GB2312" w:hAnsi="仿宋_GB2312" w:cs="仿宋_GB2312"/>
          <w:sz w:val="32"/>
          <w:szCs w:val="32"/>
        </w:rPr>
      </w:pPr>
      <w:r w:rsidRPr="0056011B">
        <w:rPr>
          <w:rFonts w:ascii="仿宋_GB2312" w:eastAsia="仿宋_GB2312" w:hAnsi="仿宋_GB2312" w:cs="仿宋_GB2312" w:hint="eastAsia"/>
          <w:sz w:val="32"/>
          <w:szCs w:val="32"/>
        </w:rPr>
        <w:lastRenderedPageBreak/>
        <w:t>现根据工作需要，</w:t>
      </w:r>
      <w:r w:rsidRPr="0056011B">
        <w:rPr>
          <w:rFonts w:ascii="仿宋_GB2312" w:eastAsia="仿宋_GB2312" w:hint="eastAsia"/>
          <w:sz w:val="32"/>
          <w:szCs w:val="32"/>
        </w:rPr>
        <w:t>佛山科学技术学院拟</w:t>
      </w:r>
      <w:r w:rsidRPr="0056011B">
        <w:rPr>
          <w:rFonts w:ascii="仿宋_GB2312" w:eastAsia="仿宋_GB2312" w:hAnsi="仿宋_GB2312" w:cs="仿宋_GB2312" w:hint="eastAsia"/>
          <w:sz w:val="32"/>
          <w:szCs w:val="32"/>
        </w:rPr>
        <w:t>向社会公开招聘专职心理咨询人员</w:t>
      </w:r>
      <w:r w:rsidR="000517BB" w:rsidRPr="0056011B">
        <w:rPr>
          <w:rFonts w:ascii="仿宋_GB2312" w:eastAsia="仿宋_GB2312" w:hAnsi="仿宋_GB2312" w:cs="仿宋_GB2312"/>
          <w:sz w:val="32"/>
          <w:szCs w:val="32"/>
        </w:rPr>
        <w:t>3</w:t>
      </w:r>
      <w:r w:rsidRPr="0056011B">
        <w:rPr>
          <w:rFonts w:ascii="仿宋_GB2312" w:eastAsia="仿宋_GB2312" w:hAnsi="仿宋_GB2312" w:cs="仿宋_GB2312" w:hint="eastAsia"/>
          <w:sz w:val="32"/>
          <w:szCs w:val="32"/>
        </w:rPr>
        <w:t>名。</w:t>
      </w:r>
    </w:p>
    <w:p w:rsidR="00922895" w:rsidRPr="0056011B" w:rsidRDefault="009525FB">
      <w:pPr>
        <w:spacing w:line="520" w:lineRule="exact"/>
        <w:ind w:firstLineChars="200" w:firstLine="640"/>
        <w:rPr>
          <w:rFonts w:ascii="黑体" w:eastAsia="黑体" w:hAnsi="黑体" w:cs="黑体"/>
          <w:kern w:val="0"/>
          <w:sz w:val="32"/>
          <w:szCs w:val="32"/>
        </w:rPr>
      </w:pPr>
      <w:r w:rsidRPr="0056011B">
        <w:rPr>
          <w:rFonts w:ascii="黑体" w:eastAsia="黑体" w:hAnsi="黑体" w:cs="黑体" w:hint="eastAsia"/>
          <w:kern w:val="0"/>
          <w:sz w:val="32"/>
          <w:szCs w:val="32"/>
        </w:rPr>
        <w:t>一、招聘岗位及人数</w:t>
      </w:r>
    </w:p>
    <w:p w:rsidR="00862D03" w:rsidRPr="0056011B" w:rsidRDefault="000517BB" w:rsidP="00862D03">
      <w:pPr>
        <w:spacing w:line="560" w:lineRule="exact"/>
        <w:ind w:firstLineChars="200" w:firstLine="640"/>
        <w:textAlignment w:val="baseline"/>
        <w:rPr>
          <w:rFonts w:ascii="仿宋_GB2312" w:eastAsia="仿宋_GB2312" w:hAnsi="仿宋_GB2312" w:cs="仿宋_GB2312"/>
          <w:sz w:val="32"/>
          <w:szCs w:val="32"/>
        </w:rPr>
      </w:pPr>
      <w:r w:rsidRPr="0056011B">
        <w:rPr>
          <w:rFonts w:ascii="仿宋_GB2312" w:eastAsia="仿宋_GB2312" w:hAnsi="仿宋_GB2312" w:cs="仿宋_GB2312" w:hint="eastAsia"/>
          <w:sz w:val="32"/>
          <w:szCs w:val="32"/>
        </w:rPr>
        <w:t>1、</w:t>
      </w:r>
      <w:r w:rsidR="00E204BD" w:rsidRPr="0056011B">
        <w:rPr>
          <w:rFonts w:ascii="仿宋_GB2312" w:eastAsia="仿宋_GB2312" w:hAnsi="仿宋_GB2312" w:cs="仿宋_GB2312" w:hint="eastAsia"/>
          <w:sz w:val="32"/>
          <w:szCs w:val="32"/>
        </w:rPr>
        <w:t>专职心理咨询岗</w:t>
      </w:r>
      <w:r w:rsidR="00A70C8A">
        <w:rPr>
          <w:rFonts w:ascii="仿宋_GB2312" w:eastAsia="仿宋_GB2312" w:hAnsi="仿宋_GB2312" w:cs="仿宋_GB2312" w:hint="eastAsia"/>
          <w:sz w:val="32"/>
          <w:szCs w:val="32"/>
        </w:rPr>
        <w:t>1</w:t>
      </w:r>
      <w:r w:rsidR="00E204BD" w:rsidRPr="0056011B">
        <w:rPr>
          <w:rFonts w:ascii="仿宋_GB2312" w:eastAsia="仿宋_GB2312" w:hAnsi="仿宋_GB2312" w:cs="仿宋_GB2312" w:hint="eastAsia"/>
          <w:sz w:val="32"/>
          <w:szCs w:val="32"/>
        </w:rPr>
        <w:t>（ZX01）（专业技术岗）1名，从事高校师生心理健康教育及心理咨询服务，组织开展师生心理健康相关科研工作；</w:t>
      </w:r>
    </w:p>
    <w:p w:rsidR="000517BB" w:rsidRPr="0056011B" w:rsidRDefault="00862D03" w:rsidP="00862D03">
      <w:pPr>
        <w:spacing w:line="560" w:lineRule="exact"/>
        <w:ind w:firstLineChars="200" w:firstLine="640"/>
        <w:rPr>
          <w:rFonts w:ascii="仿宋_GB2312" w:eastAsia="仿宋_GB2312" w:hAnsi="仿宋_GB2312" w:cs="仿宋_GB2312"/>
          <w:sz w:val="32"/>
          <w:szCs w:val="32"/>
        </w:rPr>
      </w:pPr>
      <w:r w:rsidRPr="0056011B">
        <w:rPr>
          <w:rFonts w:ascii="仿宋_GB2312" w:eastAsia="仿宋_GB2312" w:hAnsi="仿宋_GB2312" w:cs="仿宋_GB2312"/>
          <w:sz w:val="32"/>
          <w:szCs w:val="32"/>
        </w:rPr>
        <w:t>2</w:t>
      </w:r>
      <w:r w:rsidRPr="0056011B">
        <w:rPr>
          <w:rFonts w:ascii="仿宋_GB2312" w:eastAsia="仿宋_GB2312" w:hAnsi="仿宋_GB2312" w:cs="仿宋_GB2312" w:hint="eastAsia"/>
          <w:sz w:val="32"/>
          <w:szCs w:val="32"/>
        </w:rPr>
        <w:t>、</w:t>
      </w:r>
      <w:r w:rsidR="00E204BD" w:rsidRPr="0056011B">
        <w:rPr>
          <w:rFonts w:ascii="仿宋_GB2312" w:eastAsia="仿宋_GB2312" w:hAnsi="仿宋_GB2312" w:cs="仿宋_GB2312" w:hint="eastAsia"/>
          <w:sz w:val="32"/>
          <w:szCs w:val="32"/>
        </w:rPr>
        <w:t>专职心理咨询岗</w:t>
      </w:r>
      <w:r w:rsidR="00A70C8A">
        <w:rPr>
          <w:rFonts w:ascii="仿宋_GB2312" w:eastAsia="仿宋_GB2312" w:hAnsi="仿宋_GB2312" w:cs="仿宋_GB2312" w:hint="eastAsia"/>
          <w:sz w:val="32"/>
          <w:szCs w:val="32"/>
        </w:rPr>
        <w:t>2</w:t>
      </w:r>
      <w:r w:rsidR="00E204BD" w:rsidRPr="0056011B">
        <w:rPr>
          <w:rFonts w:ascii="仿宋_GB2312" w:eastAsia="仿宋_GB2312" w:hAnsi="仿宋_GB2312" w:cs="仿宋_GB2312" w:hint="eastAsia"/>
          <w:sz w:val="32"/>
          <w:szCs w:val="32"/>
        </w:rPr>
        <w:t>（</w:t>
      </w:r>
      <w:r w:rsidR="00E204BD" w:rsidRPr="0056011B">
        <w:rPr>
          <w:rFonts w:ascii="仿宋_GB2312" w:eastAsia="仿宋_GB2312" w:hAnsi="仿宋_GB2312" w:cs="仿宋_GB2312"/>
          <w:sz w:val="32"/>
          <w:szCs w:val="32"/>
        </w:rPr>
        <w:t>ZX02）（专业技术岗）2名，从事高校师生心理健康教育及心理咨询服务工作。</w:t>
      </w:r>
    </w:p>
    <w:p w:rsidR="00922895" w:rsidRPr="0056011B" w:rsidRDefault="009525FB">
      <w:pPr>
        <w:spacing w:line="520" w:lineRule="exact"/>
        <w:ind w:firstLineChars="200" w:firstLine="640"/>
        <w:rPr>
          <w:rFonts w:ascii="黑体" w:eastAsia="黑体" w:hAnsi="黑体" w:cs="黑体"/>
          <w:kern w:val="0"/>
          <w:sz w:val="32"/>
          <w:szCs w:val="32"/>
        </w:rPr>
      </w:pPr>
      <w:r w:rsidRPr="0056011B">
        <w:rPr>
          <w:rFonts w:ascii="黑体" w:eastAsia="黑体" w:hAnsi="黑体" w:cs="黑体" w:hint="eastAsia"/>
          <w:kern w:val="0"/>
          <w:sz w:val="32"/>
          <w:szCs w:val="32"/>
        </w:rPr>
        <w:t>二、薪酬待遇</w:t>
      </w:r>
    </w:p>
    <w:p w:rsidR="00922895" w:rsidRPr="0056011B" w:rsidRDefault="009525FB">
      <w:pPr>
        <w:spacing w:line="560" w:lineRule="exact"/>
        <w:ind w:firstLineChars="200" w:firstLine="640"/>
        <w:rPr>
          <w:rFonts w:ascii="仿宋_GB2312" w:eastAsia="仿宋_GB2312" w:hAnsi="仿宋_GB2312" w:cs="仿宋_GB2312"/>
          <w:sz w:val="32"/>
          <w:szCs w:val="32"/>
        </w:rPr>
      </w:pPr>
      <w:r w:rsidRPr="0056011B">
        <w:rPr>
          <w:rFonts w:ascii="仿宋_GB2312" w:eastAsia="仿宋_GB2312" w:hAnsi="仿宋_GB2312" w:cs="仿宋_GB2312" w:hint="eastAsia"/>
          <w:sz w:val="32"/>
          <w:szCs w:val="32"/>
        </w:rPr>
        <w:t>工资待遇按国家事业单位</w:t>
      </w:r>
      <w:r w:rsidR="00875568" w:rsidRPr="0056011B">
        <w:rPr>
          <w:rFonts w:ascii="仿宋_GB2312" w:eastAsia="仿宋_GB2312" w:hAnsi="仿宋_GB2312" w:cs="仿宋_GB2312" w:hint="eastAsia"/>
          <w:sz w:val="32"/>
          <w:szCs w:val="32"/>
        </w:rPr>
        <w:t>及学校</w:t>
      </w:r>
      <w:r w:rsidRPr="0056011B">
        <w:rPr>
          <w:rFonts w:ascii="仿宋_GB2312" w:eastAsia="仿宋_GB2312" w:hAnsi="仿宋_GB2312" w:cs="仿宋_GB2312" w:hint="eastAsia"/>
          <w:sz w:val="32"/>
          <w:szCs w:val="32"/>
        </w:rPr>
        <w:t>有关政策规定执行。</w:t>
      </w:r>
    </w:p>
    <w:p w:rsidR="00922895" w:rsidRPr="0056011B" w:rsidRDefault="009525FB">
      <w:pPr>
        <w:spacing w:line="520" w:lineRule="exact"/>
        <w:ind w:firstLineChars="200" w:firstLine="640"/>
        <w:rPr>
          <w:rFonts w:ascii="黑体" w:eastAsia="黑体" w:hAnsi="黑体" w:cs="黑体"/>
          <w:kern w:val="0"/>
          <w:sz w:val="32"/>
          <w:szCs w:val="32"/>
        </w:rPr>
      </w:pPr>
      <w:r w:rsidRPr="0056011B">
        <w:rPr>
          <w:rFonts w:ascii="黑体" w:eastAsia="黑体" w:hAnsi="黑体" w:cs="黑体" w:hint="eastAsia"/>
          <w:kern w:val="0"/>
          <w:sz w:val="32"/>
          <w:szCs w:val="32"/>
        </w:rPr>
        <w:t>三、招聘范围</w:t>
      </w:r>
    </w:p>
    <w:p w:rsidR="00922895" w:rsidRPr="0056011B" w:rsidRDefault="009525FB">
      <w:pPr>
        <w:spacing w:line="560" w:lineRule="exact"/>
        <w:ind w:firstLineChars="200" w:firstLine="640"/>
        <w:rPr>
          <w:rFonts w:ascii="仿宋_GB2312" w:eastAsia="仿宋_GB2312" w:hAnsi="仿宋_GB2312" w:cs="仿宋_GB2312"/>
          <w:kern w:val="0"/>
          <w:sz w:val="32"/>
          <w:szCs w:val="32"/>
        </w:rPr>
      </w:pPr>
      <w:r w:rsidRPr="0056011B">
        <w:rPr>
          <w:rFonts w:ascii="仿宋_GB2312" w:eastAsia="仿宋_GB2312" w:hAnsi="仿宋_GB2312" w:cs="仿宋_GB2312" w:hint="eastAsia"/>
          <w:kern w:val="0"/>
          <w:sz w:val="32"/>
          <w:szCs w:val="32"/>
        </w:rPr>
        <w:t>面向社会</w:t>
      </w:r>
      <w:r w:rsidR="00BA29D9" w:rsidRPr="0056011B">
        <w:rPr>
          <w:rFonts w:ascii="仿宋_GB2312" w:eastAsia="仿宋_GB2312" w:hAnsi="仿宋_GB2312" w:cs="仿宋_GB2312" w:hint="eastAsia"/>
          <w:kern w:val="0"/>
          <w:sz w:val="32"/>
          <w:szCs w:val="32"/>
        </w:rPr>
        <w:t>（应届毕业生可报名，但须于2</w:t>
      </w:r>
      <w:r w:rsidR="00BA29D9" w:rsidRPr="0056011B">
        <w:rPr>
          <w:rFonts w:ascii="仿宋_GB2312" w:eastAsia="仿宋_GB2312" w:hAnsi="仿宋_GB2312" w:cs="仿宋_GB2312"/>
          <w:kern w:val="0"/>
          <w:sz w:val="32"/>
          <w:szCs w:val="32"/>
        </w:rPr>
        <w:t>023</w:t>
      </w:r>
      <w:r w:rsidR="00BA29D9" w:rsidRPr="0056011B">
        <w:rPr>
          <w:rFonts w:ascii="仿宋_GB2312" w:eastAsia="仿宋_GB2312" w:hAnsi="仿宋_GB2312" w:cs="仿宋_GB2312" w:hint="eastAsia"/>
          <w:kern w:val="0"/>
          <w:sz w:val="32"/>
          <w:szCs w:val="32"/>
        </w:rPr>
        <w:t>年9月3</w:t>
      </w:r>
      <w:r w:rsidR="00BA29D9" w:rsidRPr="0056011B">
        <w:rPr>
          <w:rFonts w:ascii="仿宋_GB2312" w:eastAsia="仿宋_GB2312" w:hAnsi="仿宋_GB2312" w:cs="仿宋_GB2312"/>
          <w:kern w:val="0"/>
          <w:sz w:val="32"/>
          <w:szCs w:val="32"/>
        </w:rPr>
        <w:t>0</w:t>
      </w:r>
      <w:r w:rsidR="00BA29D9" w:rsidRPr="0056011B">
        <w:rPr>
          <w:rFonts w:ascii="仿宋_GB2312" w:eastAsia="仿宋_GB2312" w:hAnsi="仿宋_GB2312" w:cs="仿宋_GB2312" w:hint="eastAsia"/>
          <w:kern w:val="0"/>
          <w:sz w:val="32"/>
          <w:szCs w:val="32"/>
        </w:rPr>
        <w:t>日前取得相应毕业证书、学位证书，有国（境）外留学经历的应聘人员还须提供国（境）外学历学位认证书。）</w:t>
      </w:r>
    </w:p>
    <w:p w:rsidR="00922895" w:rsidRPr="0056011B" w:rsidRDefault="009525FB">
      <w:pPr>
        <w:spacing w:line="560" w:lineRule="exact"/>
        <w:ind w:firstLineChars="200" w:firstLine="640"/>
        <w:rPr>
          <w:rFonts w:ascii="黑体" w:eastAsia="黑体" w:hAnsi="黑体" w:cs="黑体"/>
          <w:kern w:val="0"/>
          <w:sz w:val="32"/>
          <w:szCs w:val="32"/>
        </w:rPr>
      </w:pPr>
      <w:r w:rsidRPr="0056011B">
        <w:rPr>
          <w:rFonts w:ascii="黑体" w:eastAsia="黑体" w:hAnsi="黑体" w:cs="黑体" w:hint="eastAsia"/>
          <w:kern w:val="0"/>
          <w:sz w:val="32"/>
          <w:szCs w:val="32"/>
        </w:rPr>
        <w:t>四、招聘条件</w:t>
      </w:r>
    </w:p>
    <w:p w:rsidR="00922895" w:rsidRPr="0056011B" w:rsidRDefault="009525FB">
      <w:pPr>
        <w:spacing w:line="560" w:lineRule="exact"/>
        <w:ind w:firstLineChars="200" w:firstLine="640"/>
        <w:rPr>
          <w:rFonts w:ascii="仿宋_GB2312" w:eastAsia="仿宋_GB2312" w:hAnsi="仿宋_GB2312" w:cs="仿宋_GB2312"/>
          <w:kern w:val="0"/>
          <w:sz w:val="32"/>
          <w:szCs w:val="32"/>
        </w:rPr>
      </w:pPr>
      <w:r w:rsidRPr="0056011B">
        <w:rPr>
          <w:rFonts w:ascii="仿宋_GB2312" w:eastAsia="仿宋_GB2312" w:hAnsi="仿宋_GB2312" w:cs="仿宋_GB2312" w:hint="eastAsia"/>
          <w:kern w:val="0"/>
          <w:sz w:val="32"/>
          <w:szCs w:val="32"/>
        </w:rPr>
        <w:t>应聘人员应同时具备下列基本条件及岗位任职条件：</w:t>
      </w:r>
    </w:p>
    <w:p w:rsidR="00922895" w:rsidRPr="0056011B" w:rsidRDefault="009525FB">
      <w:pPr>
        <w:widowControl/>
        <w:spacing w:line="560" w:lineRule="exact"/>
        <w:ind w:firstLineChars="150" w:firstLine="482"/>
        <w:jc w:val="left"/>
        <w:rPr>
          <w:rFonts w:ascii="仿宋_GB2312" w:eastAsia="仿宋_GB2312" w:hAnsi="仿宋_GB2312" w:cs="仿宋_GB2312"/>
          <w:b/>
          <w:bCs/>
          <w:kern w:val="0"/>
          <w:sz w:val="32"/>
          <w:szCs w:val="32"/>
        </w:rPr>
      </w:pPr>
      <w:r w:rsidRPr="0056011B">
        <w:rPr>
          <w:rFonts w:ascii="仿宋_GB2312" w:eastAsia="仿宋_GB2312" w:hAnsi="仿宋_GB2312" w:cs="仿宋_GB2312" w:hint="eastAsia"/>
          <w:b/>
          <w:bCs/>
          <w:kern w:val="0"/>
          <w:sz w:val="32"/>
          <w:szCs w:val="32"/>
        </w:rPr>
        <w:t>（一）基本条件</w:t>
      </w:r>
    </w:p>
    <w:p w:rsidR="00922895" w:rsidRPr="0056011B" w:rsidRDefault="009525FB">
      <w:pPr>
        <w:widowControl/>
        <w:spacing w:line="560" w:lineRule="exact"/>
        <w:ind w:firstLineChars="200" w:firstLine="640"/>
        <w:jc w:val="left"/>
        <w:rPr>
          <w:rFonts w:ascii="仿宋_GB2312" w:eastAsia="仿宋_GB2312" w:hAnsi="仿宋_GB2312" w:cs="仿宋_GB2312"/>
          <w:kern w:val="0"/>
          <w:sz w:val="32"/>
          <w:szCs w:val="32"/>
        </w:rPr>
      </w:pPr>
      <w:r w:rsidRPr="0056011B">
        <w:rPr>
          <w:rFonts w:ascii="仿宋_GB2312" w:eastAsia="仿宋_GB2312" w:hAnsi="仿宋_GB2312" w:cs="仿宋_GB2312" w:hint="eastAsia"/>
          <w:kern w:val="0"/>
          <w:sz w:val="32"/>
          <w:szCs w:val="32"/>
        </w:rPr>
        <w:t>1、具有中华人民共和国国籍。</w:t>
      </w:r>
    </w:p>
    <w:p w:rsidR="00922895" w:rsidRPr="0056011B" w:rsidRDefault="009525FB">
      <w:pPr>
        <w:widowControl/>
        <w:spacing w:line="560" w:lineRule="exact"/>
        <w:ind w:firstLineChars="200" w:firstLine="640"/>
        <w:jc w:val="left"/>
        <w:rPr>
          <w:rFonts w:ascii="仿宋_GB2312" w:eastAsia="仿宋_GB2312" w:hAnsi="仿宋_GB2312" w:cs="仿宋_GB2312"/>
          <w:kern w:val="0"/>
          <w:sz w:val="32"/>
          <w:szCs w:val="32"/>
        </w:rPr>
      </w:pPr>
      <w:r w:rsidRPr="0056011B">
        <w:rPr>
          <w:rFonts w:ascii="仿宋_GB2312" w:eastAsia="仿宋_GB2312" w:hAnsi="仿宋_GB2312" w:cs="仿宋_GB2312" w:hint="eastAsia"/>
          <w:kern w:val="0"/>
          <w:sz w:val="32"/>
          <w:szCs w:val="32"/>
        </w:rPr>
        <w:t>2、遵守中华人民共和国宪法和法律。</w:t>
      </w:r>
    </w:p>
    <w:p w:rsidR="00922895" w:rsidRPr="0056011B" w:rsidRDefault="009525FB">
      <w:pPr>
        <w:widowControl/>
        <w:spacing w:line="560" w:lineRule="exact"/>
        <w:ind w:firstLineChars="200" w:firstLine="640"/>
        <w:jc w:val="left"/>
        <w:rPr>
          <w:rFonts w:ascii="仿宋_GB2312" w:eastAsia="仿宋_GB2312" w:hAnsi="仿宋_GB2312" w:cs="仿宋_GB2312"/>
          <w:kern w:val="0"/>
          <w:sz w:val="32"/>
          <w:szCs w:val="32"/>
        </w:rPr>
      </w:pPr>
      <w:r w:rsidRPr="0056011B">
        <w:rPr>
          <w:rFonts w:ascii="仿宋_GB2312" w:eastAsia="仿宋_GB2312" w:hAnsi="仿宋_GB2312" w:cs="仿宋_GB2312" w:hint="eastAsia"/>
          <w:kern w:val="0"/>
          <w:sz w:val="32"/>
          <w:szCs w:val="32"/>
        </w:rPr>
        <w:t>3、具备良好的品行和职业道德。</w:t>
      </w:r>
    </w:p>
    <w:p w:rsidR="00922895" w:rsidRPr="0056011B" w:rsidRDefault="009525FB">
      <w:pPr>
        <w:widowControl/>
        <w:spacing w:line="560" w:lineRule="exact"/>
        <w:ind w:firstLineChars="200" w:firstLine="640"/>
        <w:jc w:val="left"/>
        <w:rPr>
          <w:rFonts w:ascii="仿宋_GB2312" w:eastAsia="仿宋_GB2312" w:hAnsi="仿宋_GB2312" w:cs="仿宋_GB2312"/>
          <w:kern w:val="0"/>
          <w:sz w:val="32"/>
          <w:szCs w:val="32"/>
        </w:rPr>
      </w:pPr>
      <w:r w:rsidRPr="0056011B">
        <w:rPr>
          <w:rFonts w:ascii="仿宋_GB2312" w:eastAsia="仿宋_GB2312" w:hAnsi="仿宋_GB2312" w:cs="仿宋_GB2312" w:hint="eastAsia"/>
          <w:kern w:val="0"/>
          <w:sz w:val="32"/>
          <w:szCs w:val="32"/>
        </w:rPr>
        <w:t>4、具备岗位所需的专业或者技能条件。</w:t>
      </w:r>
    </w:p>
    <w:p w:rsidR="00922895" w:rsidRPr="0056011B" w:rsidRDefault="009525FB">
      <w:pPr>
        <w:spacing w:line="560" w:lineRule="exact"/>
        <w:ind w:firstLineChars="200" w:firstLine="640"/>
        <w:rPr>
          <w:rFonts w:ascii="仿宋_GB2312" w:eastAsia="仿宋_GB2312" w:hAnsi="仿宋_GB2312" w:cs="仿宋_GB2312"/>
          <w:kern w:val="0"/>
          <w:sz w:val="32"/>
          <w:szCs w:val="32"/>
        </w:rPr>
      </w:pPr>
      <w:r w:rsidRPr="0056011B">
        <w:rPr>
          <w:rFonts w:ascii="仿宋_GB2312" w:eastAsia="仿宋_GB2312" w:hAnsi="仿宋_GB2312" w:cs="仿宋_GB2312" w:hint="eastAsia"/>
          <w:kern w:val="0"/>
          <w:sz w:val="32"/>
          <w:szCs w:val="32"/>
        </w:rPr>
        <w:t>5、适应岗位要求的身体条件。</w:t>
      </w:r>
    </w:p>
    <w:p w:rsidR="00922895" w:rsidRPr="0056011B" w:rsidRDefault="009525FB">
      <w:pPr>
        <w:spacing w:line="560" w:lineRule="exact"/>
        <w:ind w:firstLineChars="200" w:firstLine="640"/>
        <w:rPr>
          <w:rFonts w:ascii="仿宋_GB2312" w:eastAsia="仿宋_GB2312" w:hAnsi="仿宋_GB2312" w:cs="仿宋_GB2312"/>
          <w:kern w:val="0"/>
          <w:sz w:val="32"/>
          <w:szCs w:val="32"/>
        </w:rPr>
      </w:pPr>
      <w:r w:rsidRPr="0056011B">
        <w:rPr>
          <w:rFonts w:ascii="仿宋_GB2312" w:eastAsia="仿宋_GB2312" w:hAnsi="仿宋_GB2312" w:cs="仿宋_GB2312" w:hint="eastAsia"/>
          <w:kern w:val="0"/>
          <w:sz w:val="32"/>
          <w:szCs w:val="32"/>
        </w:rPr>
        <w:t>（二）岗位任职条件</w:t>
      </w:r>
    </w:p>
    <w:p w:rsidR="000517BB" w:rsidRPr="0056011B" w:rsidRDefault="000517BB">
      <w:pPr>
        <w:spacing w:line="560" w:lineRule="exact"/>
        <w:ind w:firstLineChars="200" w:firstLine="640"/>
        <w:rPr>
          <w:rFonts w:ascii="仿宋_GB2312" w:eastAsia="仿宋_GB2312" w:hAnsi="仿宋_GB2312" w:cs="仿宋_GB2312"/>
          <w:kern w:val="0"/>
          <w:sz w:val="32"/>
          <w:szCs w:val="32"/>
        </w:rPr>
      </w:pPr>
      <w:r w:rsidRPr="0056011B">
        <w:rPr>
          <w:rFonts w:ascii="仿宋_GB2312" w:eastAsia="仿宋_GB2312" w:hAnsi="仿宋_GB2312" w:cs="仿宋_GB2312" w:hint="eastAsia"/>
          <w:kern w:val="0"/>
          <w:sz w:val="32"/>
          <w:szCs w:val="32"/>
        </w:rPr>
        <w:t>1、专职心理咨询岗1（Z</w:t>
      </w:r>
      <w:r w:rsidRPr="0056011B">
        <w:rPr>
          <w:rFonts w:ascii="仿宋_GB2312" w:eastAsia="仿宋_GB2312" w:hAnsi="仿宋_GB2312" w:cs="仿宋_GB2312"/>
          <w:kern w:val="0"/>
          <w:sz w:val="32"/>
          <w:szCs w:val="32"/>
        </w:rPr>
        <w:t>X01</w:t>
      </w:r>
      <w:r w:rsidRPr="0056011B">
        <w:rPr>
          <w:rFonts w:ascii="仿宋_GB2312" w:eastAsia="仿宋_GB2312" w:hAnsi="仿宋_GB2312" w:cs="仿宋_GB2312" w:hint="eastAsia"/>
          <w:kern w:val="0"/>
          <w:sz w:val="32"/>
          <w:szCs w:val="32"/>
        </w:rPr>
        <w:t>）:</w:t>
      </w:r>
    </w:p>
    <w:p w:rsidR="00922895" w:rsidRPr="0056011B" w:rsidRDefault="00BA29D9">
      <w:pPr>
        <w:spacing w:line="560" w:lineRule="exact"/>
        <w:ind w:firstLineChars="200" w:firstLine="640"/>
        <w:rPr>
          <w:rFonts w:ascii="仿宋_GB2312" w:eastAsia="仿宋_GB2312" w:hAnsi="仿宋_GB2312" w:cs="仿宋_GB2312"/>
          <w:kern w:val="0"/>
          <w:sz w:val="32"/>
          <w:szCs w:val="32"/>
        </w:rPr>
      </w:pPr>
      <w:r w:rsidRPr="0056011B">
        <w:rPr>
          <w:rFonts w:ascii="仿宋_GB2312" w:eastAsia="仿宋_GB2312" w:hAnsi="仿宋_GB2312" w:cs="仿宋_GB2312" w:hint="eastAsia"/>
          <w:kern w:val="0"/>
          <w:sz w:val="32"/>
          <w:szCs w:val="32"/>
        </w:rPr>
        <w:t>（</w:t>
      </w:r>
      <w:r w:rsidRPr="0056011B">
        <w:rPr>
          <w:rFonts w:ascii="仿宋_GB2312" w:eastAsia="仿宋_GB2312" w:hAnsi="仿宋_GB2312" w:cs="仿宋_GB2312"/>
          <w:kern w:val="0"/>
          <w:sz w:val="32"/>
          <w:szCs w:val="32"/>
        </w:rPr>
        <w:t>1</w:t>
      </w:r>
      <w:r w:rsidRPr="0056011B">
        <w:rPr>
          <w:rFonts w:ascii="仿宋_GB2312" w:eastAsia="仿宋_GB2312" w:hAnsi="仿宋_GB2312" w:cs="仿宋_GB2312" w:hint="eastAsia"/>
          <w:kern w:val="0"/>
          <w:sz w:val="32"/>
          <w:szCs w:val="32"/>
        </w:rPr>
        <w:t>）</w:t>
      </w:r>
      <w:r w:rsidR="00E204BD" w:rsidRPr="0056011B">
        <w:rPr>
          <w:rFonts w:ascii="仿宋_GB2312" w:eastAsia="仿宋_GB2312" w:hAnsi="仿宋_GB2312" w:cs="仿宋_GB2312" w:hint="eastAsia"/>
          <w:kern w:val="0"/>
          <w:sz w:val="32"/>
          <w:szCs w:val="32"/>
        </w:rPr>
        <w:t>博士阶段专业要求：基础心理学（</w:t>
      </w:r>
      <w:r w:rsidR="00E204BD" w:rsidRPr="0056011B">
        <w:rPr>
          <w:rFonts w:ascii="仿宋_GB2312" w:eastAsia="仿宋_GB2312" w:hAnsi="仿宋_GB2312" w:cs="仿宋_GB2312"/>
          <w:kern w:val="0"/>
          <w:sz w:val="32"/>
          <w:szCs w:val="32"/>
        </w:rPr>
        <w:t>A040201）、发</w:t>
      </w:r>
      <w:r w:rsidR="00E204BD" w:rsidRPr="0056011B">
        <w:rPr>
          <w:rFonts w:ascii="仿宋_GB2312" w:eastAsia="仿宋_GB2312" w:hAnsi="仿宋_GB2312" w:cs="仿宋_GB2312"/>
          <w:kern w:val="0"/>
          <w:sz w:val="32"/>
          <w:szCs w:val="32"/>
        </w:rPr>
        <w:lastRenderedPageBreak/>
        <w:t>展与教育心理学（A040202）、应用心理学（A040203）、神经病学（A100204）、精神病与精神卫生学（A100205）及相近专业，博士研究生学历，博士学位；</w:t>
      </w:r>
    </w:p>
    <w:p w:rsidR="00781D1F" w:rsidRPr="0056011B" w:rsidRDefault="00BA29D9">
      <w:pPr>
        <w:spacing w:line="560" w:lineRule="exact"/>
        <w:ind w:firstLineChars="200" w:firstLine="640"/>
        <w:rPr>
          <w:rFonts w:ascii="仿宋_GB2312" w:eastAsia="仿宋_GB2312" w:hAnsi="仿宋_GB2312" w:cs="仿宋_GB2312"/>
          <w:kern w:val="0"/>
          <w:sz w:val="32"/>
          <w:szCs w:val="32"/>
        </w:rPr>
      </w:pPr>
      <w:r w:rsidRPr="0056011B">
        <w:rPr>
          <w:rFonts w:ascii="仿宋_GB2312" w:eastAsia="仿宋_GB2312" w:hAnsi="仿宋_GB2312" w:cs="仿宋_GB2312" w:hint="eastAsia"/>
          <w:kern w:val="0"/>
          <w:sz w:val="32"/>
          <w:szCs w:val="32"/>
        </w:rPr>
        <w:t>（2）</w:t>
      </w:r>
      <w:r w:rsidR="009525FB" w:rsidRPr="0056011B">
        <w:rPr>
          <w:rFonts w:ascii="仿宋_GB2312" w:eastAsia="仿宋_GB2312" w:hAnsi="仿宋_GB2312" w:cs="仿宋_GB2312" w:hint="eastAsia"/>
          <w:kern w:val="0"/>
          <w:sz w:val="32"/>
          <w:szCs w:val="32"/>
        </w:rPr>
        <w:t>年龄要求：45周岁及以下（</w:t>
      </w:r>
      <w:r w:rsidR="009525FB" w:rsidRPr="0056011B">
        <w:rPr>
          <w:rFonts w:ascii="仿宋_GB2312" w:eastAsia="仿宋_GB2312" w:hAnsi="仿宋_GB2312" w:cs="仿宋_GB2312" w:hint="eastAsia"/>
          <w:sz w:val="32"/>
          <w:szCs w:val="32"/>
        </w:rPr>
        <w:t>时间按照</w:t>
      </w:r>
      <w:r w:rsidR="00931E69" w:rsidRPr="0056011B">
        <w:rPr>
          <w:rFonts w:ascii="仿宋_GB2312" w:eastAsia="仿宋_GB2312" w:hAnsi="仿宋_GB2312" w:cs="仿宋_GB2312" w:hint="eastAsia"/>
          <w:sz w:val="32"/>
          <w:szCs w:val="32"/>
        </w:rPr>
        <w:t>202</w:t>
      </w:r>
      <w:r w:rsidR="00931E69" w:rsidRPr="0056011B">
        <w:rPr>
          <w:rFonts w:ascii="仿宋_GB2312" w:eastAsia="仿宋_GB2312" w:hAnsi="仿宋_GB2312" w:cs="仿宋_GB2312"/>
          <w:sz w:val="32"/>
          <w:szCs w:val="32"/>
        </w:rPr>
        <w:t>3</w:t>
      </w:r>
      <w:r w:rsidR="009525FB" w:rsidRPr="0056011B">
        <w:rPr>
          <w:rFonts w:ascii="仿宋_GB2312" w:eastAsia="仿宋_GB2312" w:hAnsi="仿宋_GB2312" w:cs="仿宋_GB2312" w:hint="eastAsia"/>
          <w:sz w:val="32"/>
          <w:szCs w:val="32"/>
        </w:rPr>
        <w:t>年1月1日计算</w:t>
      </w:r>
      <w:r w:rsidR="009525FB" w:rsidRPr="0056011B">
        <w:rPr>
          <w:rFonts w:ascii="仿宋_GB2312" w:eastAsia="仿宋_GB2312" w:hAnsi="仿宋_GB2312" w:cs="仿宋_GB2312" w:hint="eastAsia"/>
          <w:kern w:val="0"/>
          <w:sz w:val="32"/>
          <w:szCs w:val="32"/>
        </w:rPr>
        <w:t>）；</w:t>
      </w:r>
    </w:p>
    <w:p w:rsidR="00922895" w:rsidRPr="0056011B" w:rsidRDefault="00BA29D9">
      <w:pPr>
        <w:spacing w:line="560" w:lineRule="exact"/>
        <w:ind w:firstLineChars="200" w:firstLine="640"/>
        <w:rPr>
          <w:rFonts w:ascii="仿宋_GB2312" w:eastAsia="仿宋_GB2312" w:hAnsi="仿宋_GB2312" w:cs="仿宋_GB2312"/>
          <w:kern w:val="0"/>
          <w:sz w:val="32"/>
          <w:szCs w:val="32"/>
        </w:rPr>
      </w:pPr>
      <w:r w:rsidRPr="0056011B">
        <w:rPr>
          <w:rFonts w:ascii="仿宋_GB2312" w:eastAsia="仿宋_GB2312" w:hAnsi="仿宋_GB2312" w:cs="仿宋_GB2312" w:hint="eastAsia"/>
          <w:kern w:val="0"/>
          <w:sz w:val="32"/>
          <w:szCs w:val="32"/>
        </w:rPr>
        <w:t>（3）</w:t>
      </w:r>
      <w:r w:rsidR="009525FB" w:rsidRPr="0056011B">
        <w:rPr>
          <w:rFonts w:ascii="仿宋_GB2312" w:eastAsia="仿宋_GB2312" w:hAnsi="仿宋_GB2312" w:cs="仿宋_GB2312" w:hint="eastAsia"/>
          <w:kern w:val="0"/>
          <w:sz w:val="32"/>
          <w:szCs w:val="32"/>
        </w:rPr>
        <w:t>其他要求：具有扎实的心理健康理论基础，受过严格的心理咨询专业训练，熟悉心理评估。具有国家心理咨询师资格证书或注册心理咨询师资质，有较强的心理健康教育工作能力、教学能力。</w:t>
      </w:r>
    </w:p>
    <w:p w:rsidR="00E204BD" w:rsidRPr="0056011B" w:rsidRDefault="00E204BD">
      <w:pPr>
        <w:spacing w:line="560" w:lineRule="exact"/>
        <w:ind w:firstLineChars="200" w:firstLine="640"/>
        <w:rPr>
          <w:rFonts w:ascii="仿宋_GB2312" w:eastAsia="仿宋_GB2312" w:hAnsi="仿宋_GB2312" w:cs="仿宋_GB2312"/>
          <w:kern w:val="0"/>
          <w:sz w:val="32"/>
          <w:szCs w:val="32"/>
        </w:rPr>
      </w:pPr>
      <w:proofErr w:type="gramStart"/>
      <w:r w:rsidRPr="0056011B">
        <w:rPr>
          <w:rFonts w:ascii="仿宋_GB2312" w:eastAsia="仿宋_GB2312" w:hAnsi="仿宋_GB2312" w:cs="仿宋_GB2312" w:hint="eastAsia"/>
          <w:kern w:val="0"/>
          <w:sz w:val="32"/>
          <w:szCs w:val="32"/>
        </w:rPr>
        <w:t>该岗位</w:t>
      </w:r>
      <w:proofErr w:type="gramEnd"/>
      <w:r w:rsidRPr="0056011B">
        <w:rPr>
          <w:rFonts w:ascii="仿宋_GB2312" w:eastAsia="仿宋_GB2312" w:hAnsi="仿宋_GB2312" w:cs="仿宋_GB2312" w:hint="eastAsia"/>
          <w:kern w:val="0"/>
          <w:sz w:val="32"/>
          <w:szCs w:val="32"/>
        </w:rPr>
        <w:t>为非事业编制（预聘制）岗位，若具有副高及以上职称，则</w:t>
      </w:r>
      <w:r w:rsidRPr="0056011B">
        <w:rPr>
          <w:rFonts w:ascii="仿宋_GB2312" w:eastAsia="仿宋_GB2312" w:hAnsi="仿宋_GB2312" w:cs="仿宋_GB2312" w:hint="eastAsia"/>
          <w:sz w:val="32"/>
          <w:szCs w:val="32"/>
        </w:rPr>
        <w:t>直接给予事业编制</w:t>
      </w:r>
      <w:r w:rsidRPr="0056011B">
        <w:rPr>
          <w:rFonts w:ascii="仿宋_GB2312" w:eastAsia="仿宋_GB2312" w:hAnsi="仿宋_GB2312" w:cs="仿宋_GB2312" w:hint="eastAsia"/>
          <w:kern w:val="0"/>
          <w:sz w:val="32"/>
          <w:szCs w:val="32"/>
        </w:rPr>
        <w:t>。</w:t>
      </w:r>
    </w:p>
    <w:p w:rsidR="00BA29D9" w:rsidRPr="0056011B" w:rsidRDefault="00BA29D9">
      <w:pPr>
        <w:spacing w:line="560" w:lineRule="exact"/>
        <w:ind w:firstLineChars="200" w:firstLine="640"/>
        <w:rPr>
          <w:rFonts w:ascii="仿宋_GB2312" w:eastAsia="仿宋_GB2312" w:hAnsi="仿宋_GB2312" w:cs="仿宋_GB2312"/>
          <w:kern w:val="0"/>
          <w:sz w:val="32"/>
          <w:szCs w:val="32"/>
        </w:rPr>
      </w:pPr>
      <w:r w:rsidRPr="0056011B">
        <w:rPr>
          <w:rFonts w:ascii="仿宋_GB2312" w:eastAsia="仿宋_GB2312" w:hAnsi="仿宋_GB2312" w:cs="仿宋_GB2312" w:hint="eastAsia"/>
          <w:kern w:val="0"/>
          <w:sz w:val="32"/>
          <w:szCs w:val="32"/>
        </w:rPr>
        <w:t>2、专职心理</w:t>
      </w:r>
      <w:bookmarkStart w:id="0" w:name="_GoBack"/>
      <w:bookmarkEnd w:id="0"/>
      <w:r w:rsidRPr="0056011B">
        <w:rPr>
          <w:rFonts w:ascii="仿宋_GB2312" w:eastAsia="仿宋_GB2312" w:hAnsi="仿宋_GB2312" w:cs="仿宋_GB2312" w:hint="eastAsia"/>
          <w:kern w:val="0"/>
          <w:sz w:val="32"/>
          <w:szCs w:val="32"/>
        </w:rPr>
        <w:t>咨询岗</w:t>
      </w:r>
      <w:r w:rsidRPr="0056011B">
        <w:rPr>
          <w:rFonts w:ascii="仿宋_GB2312" w:eastAsia="仿宋_GB2312" w:hAnsi="仿宋_GB2312" w:cs="仿宋_GB2312"/>
          <w:kern w:val="0"/>
          <w:sz w:val="32"/>
          <w:szCs w:val="32"/>
        </w:rPr>
        <w:t>2</w:t>
      </w:r>
      <w:r w:rsidRPr="0056011B">
        <w:rPr>
          <w:rFonts w:ascii="仿宋_GB2312" w:eastAsia="仿宋_GB2312" w:hAnsi="仿宋_GB2312" w:cs="仿宋_GB2312" w:hint="eastAsia"/>
          <w:kern w:val="0"/>
          <w:sz w:val="32"/>
          <w:szCs w:val="32"/>
        </w:rPr>
        <w:t>（Z</w:t>
      </w:r>
      <w:r w:rsidRPr="0056011B">
        <w:rPr>
          <w:rFonts w:ascii="仿宋_GB2312" w:eastAsia="仿宋_GB2312" w:hAnsi="仿宋_GB2312" w:cs="仿宋_GB2312"/>
          <w:kern w:val="0"/>
          <w:sz w:val="32"/>
          <w:szCs w:val="32"/>
        </w:rPr>
        <w:t>X02</w:t>
      </w:r>
      <w:r w:rsidRPr="0056011B">
        <w:rPr>
          <w:rFonts w:ascii="仿宋_GB2312" w:eastAsia="仿宋_GB2312" w:hAnsi="仿宋_GB2312" w:cs="仿宋_GB2312" w:hint="eastAsia"/>
          <w:kern w:val="0"/>
          <w:sz w:val="32"/>
          <w:szCs w:val="32"/>
        </w:rPr>
        <w:t>）:</w:t>
      </w:r>
    </w:p>
    <w:p w:rsidR="00BA29D9" w:rsidRPr="0056011B" w:rsidRDefault="00BA29D9">
      <w:pPr>
        <w:spacing w:line="560" w:lineRule="exact"/>
        <w:ind w:firstLineChars="200" w:firstLine="640"/>
        <w:rPr>
          <w:rFonts w:ascii="仿宋_GB2312" w:eastAsia="仿宋_GB2312" w:hAnsi="仿宋_GB2312" w:cs="仿宋_GB2312"/>
          <w:kern w:val="0"/>
          <w:sz w:val="32"/>
          <w:szCs w:val="32"/>
        </w:rPr>
      </w:pPr>
      <w:r w:rsidRPr="0056011B">
        <w:rPr>
          <w:rFonts w:ascii="仿宋_GB2312" w:eastAsia="仿宋_GB2312" w:hAnsi="仿宋_GB2312" w:cs="仿宋_GB2312" w:hint="eastAsia"/>
          <w:kern w:val="0"/>
          <w:sz w:val="32"/>
          <w:szCs w:val="32"/>
        </w:rPr>
        <w:t>（</w:t>
      </w:r>
      <w:r w:rsidRPr="0056011B">
        <w:rPr>
          <w:rFonts w:ascii="仿宋_GB2312" w:eastAsia="仿宋_GB2312" w:hAnsi="仿宋_GB2312" w:cs="仿宋_GB2312"/>
          <w:kern w:val="0"/>
          <w:sz w:val="32"/>
          <w:szCs w:val="32"/>
        </w:rPr>
        <w:t>1</w:t>
      </w:r>
      <w:r w:rsidRPr="0056011B">
        <w:rPr>
          <w:rFonts w:ascii="仿宋_GB2312" w:eastAsia="仿宋_GB2312" w:hAnsi="仿宋_GB2312" w:cs="仿宋_GB2312" w:hint="eastAsia"/>
          <w:kern w:val="0"/>
          <w:sz w:val="32"/>
          <w:szCs w:val="32"/>
        </w:rPr>
        <w:t>）专业要求：本科阶段专业为：心理学（</w:t>
      </w:r>
      <w:r w:rsidRPr="0056011B">
        <w:rPr>
          <w:rFonts w:ascii="仿宋_GB2312" w:eastAsia="仿宋_GB2312" w:hAnsi="仿宋_GB2312" w:cs="仿宋_GB2312"/>
          <w:kern w:val="0"/>
          <w:sz w:val="32"/>
          <w:szCs w:val="32"/>
        </w:rPr>
        <w:t>B040201）或应用心理学（B040202）</w:t>
      </w:r>
      <w:r w:rsidR="00BD53E6" w:rsidRPr="0056011B">
        <w:rPr>
          <w:rFonts w:ascii="仿宋_GB2312" w:eastAsia="仿宋_GB2312" w:hAnsi="仿宋_GB2312" w:cs="仿宋_GB2312" w:hint="eastAsia"/>
          <w:kern w:val="0"/>
          <w:sz w:val="32"/>
          <w:szCs w:val="32"/>
        </w:rPr>
        <w:t>；研究生阶段专业为：</w:t>
      </w:r>
      <w:r w:rsidR="00781D1F" w:rsidRPr="0056011B">
        <w:rPr>
          <w:rFonts w:ascii="仿宋_GB2312" w:eastAsia="仿宋_GB2312" w:hAnsi="仿宋_GB2312" w:cs="仿宋_GB2312" w:hint="eastAsia"/>
          <w:kern w:val="0"/>
          <w:sz w:val="32"/>
          <w:szCs w:val="32"/>
        </w:rPr>
        <w:t>基础心理学（A0402</w:t>
      </w:r>
      <w:r w:rsidR="00781D1F" w:rsidRPr="0056011B">
        <w:rPr>
          <w:rFonts w:ascii="仿宋_GB2312" w:eastAsia="仿宋_GB2312" w:hAnsi="仿宋_GB2312" w:cs="仿宋_GB2312"/>
          <w:kern w:val="0"/>
          <w:sz w:val="32"/>
          <w:szCs w:val="32"/>
        </w:rPr>
        <w:t>01</w:t>
      </w:r>
      <w:r w:rsidR="00781D1F" w:rsidRPr="0056011B">
        <w:rPr>
          <w:rFonts w:ascii="仿宋_GB2312" w:eastAsia="仿宋_GB2312" w:hAnsi="仿宋_GB2312" w:cs="仿宋_GB2312" w:hint="eastAsia"/>
          <w:kern w:val="0"/>
          <w:sz w:val="32"/>
          <w:szCs w:val="32"/>
        </w:rPr>
        <w:t>）、发展与教育心理学（A</w:t>
      </w:r>
      <w:r w:rsidR="00781D1F" w:rsidRPr="0056011B">
        <w:rPr>
          <w:rFonts w:ascii="仿宋_GB2312" w:eastAsia="仿宋_GB2312" w:hAnsi="仿宋_GB2312" w:cs="仿宋_GB2312"/>
          <w:kern w:val="0"/>
          <w:sz w:val="32"/>
          <w:szCs w:val="32"/>
        </w:rPr>
        <w:t>040202</w:t>
      </w:r>
      <w:r w:rsidR="00781D1F" w:rsidRPr="0056011B">
        <w:rPr>
          <w:rFonts w:ascii="仿宋_GB2312" w:eastAsia="仿宋_GB2312" w:hAnsi="仿宋_GB2312" w:cs="仿宋_GB2312" w:hint="eastAsia"/>
          <w:kern w:val="0"/>
          <w:sz w:val="32"/>
          <w:szCs w:val="32"/>
        </w:rPr>
        <w:t>）、应用心理学（</w:t>
      </w:r>
      <w:r w:rsidR="00781D1F" w:rsidRPr="0056011B">
        <w:rPr>
          <w:rFonts w:ascii="仿宋_GB2312" w:eastAsia="仿宋_GB2312" w:hAnsi="仿宋_GB2312" w:cs="仿宋_GB2312"/>
          <w:kern w:val="0"/>
          <w:sz w:val="32"/>
          <w:szCs w:val="32"/>
        </w:rPr>
        <w:t>A040203</w:t>
      </w:r>
      <w:r w:rsidR="00781D1F" w:rsidRPr="0056011B">
        <w:rPr>
          <w:rFonts w:ascii="仿宋_GB2312" w:eastAsia="仿宋_GB2312" w:hAnsi="仿宋_GB2312" w:cs="仿宋_GB2312" w:hint="eastAsia"/>
          <w:kern w:val="0"/>
          <w:sz w:val="32"/>
          <w:szCs w:val="32"/>
        </w:rPr>
        <w:t>）、应用心理硕士（</w:t>
      </w:r>
      <w:r w:rsidR="00781D1F" w:rsidRPr="0056011B">
        <w:rPr>
          <w:rFonts w:ascii="仿宋_GB2312" w:eastAsia="仿宋_GB2312" w:hAnsi="仿宋_GB2312" w:cs="仿宋_GB2312"/>
          <w:kern w:val="0"/>
          <w:sz w:val="32"/>
          <w:szCs w:val="32"/>
        </w:rPr>
        <w:t>A040204</w:t>
      </w:r>
      <w:r w:rsidR="00781D1F" w:rsidRPr="0056011B">
        <w:rPr>
          <w:rFonts w:ascii="仿宋_GB2312" w:eastAsia="仿宋_GB2312" w:hAnsi="仿宋_GB2312" w:cs="仿宋_GB2312" w:hint="eastAsia"/>
          <w:kern w:val="0"/>
          <w:sz w:val="32"/>
          <w:szCs w:val="32"/>
        </w:rPr>
        <w:t>）、心理健康教育硕士（</w:t>
      </w:r>
      <w:r w:rsidR="00781D1F" w:rsidRPr="0056011B">
        <w:rPr>
          <w:rFonts w:ascii="仿宋_GB2312" w:eastAsia="仿宋_GB2312" w:hAnsi="仿宋_GB2312" w:cs="仿宋_GB2312"/>
          <w:kern w:val="0"/>
          <w:sz w:val="32"/>
          <w:szCs w:val="32"/>
        </w:rPr>
        <w:t>A040205</w:t>
      </w:r>
      <w:r w:rsidR="00781D1F" w:rsidRPr="0056011B">
        <w:rPr>
          <w:rFonts w:ascii="仿宋_GB2312" w:eastAsia="仿宋_GB2312" w:hAnsi="仿宋_GB2312" w:cs="仿宋_GB2312" w:hint="eastAsia"/>
          <w:kern w:val="0"/>
          <w:sz w:val="32"/>
          <w:szCs w:val="32"/>
        </w:rPr>
        <w:t>）</w:t>
      </w:r>
      <w:r w:rsidR="00BD53E6" w:rsidRPr="0056011B">
        <w:rPr>
          <w:rFonts w:ascii="仿宋_GB2312" w:eastAsia="仿宋_GB2312" w:hAnsi="仿宋_GB2312" w:cs="仿宋_GB2312" w:hint="eastAsia"/>
          <w:kern w:val="0"/>
          <w:sz w:val="32"/>
          <w:szCs w:val="32"/>
        </w:rPr>
        <w:t>，硕士研究生及以上学历，硕士及以上学位；</w:t>
      </w:r>
    </w:p>
    <w:p w:rsidR="00BD53E6" w:rsidRPr="0056011B" w:rsidRDefault="00BD53E6">
      <w:pPr>
        <w:spacing w:line="560" w:lineRule="exact"/>
        <w:ind w:firstLineChars="200" w:firstLine="640"/>
        <w:rPr>
          <w:rFonts w:ascii="仿宋_GB2312" w:eastAsia="仿宋_GB2312" w:hAnsi="仿宋_GB2312" w:cs="仿宋_GB2312"/>
          <w:kern w:val="0"/>
          <w:sz w:val="32"/>
          <w:szCs w:val="32"/>
        </w:rPr>
      </w:pPr>
      <w:r w:rsidRPr="0056011B">
        <w:rPr>
          <w:rFonts w:ascii="仿宋_GB2312" w:eastAsia="仿宋_GB2312" w:hAnsi="仿宋_GB2312" w:cs="仿宋_GB2312" w:hint="eastAsia"/>
          <w:kern w:val="0"/>
          <w:sz w:val="32"/>
          <w:szCs w:val="32"/>
        </w:rPr>
        <w:t>（2）年龄要求：硕士研究生年龄</w:t>
      </w:r>
      <w:r w:rsidR="00E204BD" w:rsidRPr="0056011B">
        <w:rPr>
          <w:rFonts w:ascii="仿宋_GB2312" w:eastAsia="仿宋_GB2312" w:hAnsi="仿宋_GB2312" w:cs="仿宋_GB2312" w:hint="eastAsia"/>
          <w:kern w:val="0"/>
          <w:sz w:val="32"/>
          <w:szCs w:val="32"/>
        </w:rPr>
        <w:t>30</w:t>
      </w:r>
      <w:r w:rsidRPr="0056011B">
        <w:rPr>
          <w:rFonts w:ascii="仿宋_GB2312" w:eastAsia="仿宋_GB2312" w:hAnsi="仿宋_GB2312" w:cs="仿宋_GB2312" w:hint="eastAsia"/>
          <w:kern w:val="0"/>
          <w:sz w:val="32"/>
          <w:szCs w:val="32"/>
        </w:rPr>
        <w:t>周岁及以下，博士研究生年龄3</w:t>
      </w:r>
      <w:r w:rsidRPr="0056011B">
        <w:rPr>
          <w:rFonts w:ascii="仿宋_GB2312" w:eastAsia="仿宋_GB2312" w:hAnsi="仿宋_GB2312" w:cs="仿宋_GB2312"/>
          <w:kern w:val="0"/>
          <w:sz w:val="32"/>
          <w:szCs w:val="32"/>
        </w:rPr>
        <w:t>5</w:t>
      </w:r>
      <w:r w:rsidRPr="0056011B">
        <w:rPr>
          <w:rFonts w:ascii="仿宋_GB2312" w:eastAsia="仿宋_GB2312" w:hAnsi="仿宋_GB2312" w:cs="仿宋_GB2312" w:hint="eastAsia"/>
          <w:kern w:val="0"/>
          <w:sz w:val="32"/>
          <w:szCs w:val="32"/>
        </w:rPr>
        <w:t>周岁及以下；（时间按照2</w:t>
      </w:r>
      <w:r w:rsidRPr="0056011B">
        <w:rPr>
          <w:rFonts w:ascii="仿宋_GB2312" w:eastAsia="仿宋_GB2312" w:hAnsi="仿宋_GB2312" w:cs="仿宋_GB2312"/>
          <w:kern w:val="0"/>
          <w:sz w:val="32"/>
          <w:szCs w:val="32"/>
        </w:rPr>
        <w:t>023</w:t>
      </w:r>
      <w:r w:rsidRPr="0056011B">
        <w:rPr>
          <w:rFonts w:ascii="仿宋_GB2312" w:eastAsia="仿宋_GB2312" w:hAnsi="仿宋_GB2312" w:cs="仿宋_GB2312" w:hint="eastAsia"/>
          <w:kern w:val="0"/>
          <w:sz w:val="32"/>
          <w:szCs w:val="32"/>
        </w:rPr>
        <w:t>年1月1日计算）；</w:t>
      </w:r>
    </w:p>
    <w:p w:rsidR="00BD53E6" w:rsidRPr="0056011B" w:rsidRDefault="00BD53E6">
      <w:pPr>
        <w:spacing w:line="560" w:lineRule="exact"/>
        <w:ind w:firstLineChars="200" w:firstLine="640"/>
        <w:rPr>
          <w:rFonts w:ascii="仿宋_GB2312" w:eastAsia="仿宋_GB2312" w:hAnsi="仿宋_GB2312" w:cs="仿宋_GB2312"/>
          <w:kern w:val="0"/>
          <w:sz w:val="32"/>
          <w:szCs w:val="32"/>
        </w:rPr>
      </w:pPr>
      <w:r w:rsidRPr="0056011B">
        <w:rPr>
          <w:rFonts w:ascii="仿宋_GB2312" w:eastAsia="仿宋_GB2312" w:hAnsi="仿宋_GB2312" w:cs="仿宋_GB2312" w:hint="eastAsia"/>
          <w:kern w:val="0"/>
          <w:sz w:val="32"/>
          <w:szCs w:val="32"/>
        </w:rPr>
        <w:t>（3）其他要求：具有心理咨询实习实践经历或工作经验，有青少年心理咨询、诊断治疗方面的相关工作经验的优先。</w:t>
      </w:r>
    </w:p>
    <w:p w:rsidR="00E204BD" w:rsidRPr="0056011B" w:rsidRDefault="00E204BD">
      <w:pPr>
        <w:spacing w:line="560" w:lineRule="exact"/>
        <w:ind w:firstLineChars="200" w:firstLine="640"/>
        <w:rPr>
          <w:rFonts w:ascii="仿宋_GB2312" w:eastAsia="仿宋_GB2312" w:hAnsi="仿宋_GB2312" w:cs="仿宋_GB2312"/>
          <w:kern w:val="0"/>
          <w:sz w:val="32"/>
          <w:szCs w:val="32"/>
        </w:rPr>
      </w:pPr>
      <w:proofErr w:type="gramStart"/>
      <w:r w:rsidRPr="0056011B">
        <w:rPr>
          <w:rFonts w:ascii="仿宋_GB2312" w:eastAsia="仿宋_GB2312" w:hAnsi="仿宋_GB2312" w:cs="仿宋_GB2312" w:hint="eastAsia"/>
          <w:kern w:val="0"/>
          <w:sz w:val="32"/>
          <w:szCs w:val="32"/>
        </w:rPr>
        <w:lastRenderedPageBreak/>
        <w:t>该岗位</w:t>
      </w:r>
      <w:proofErr w:type="gramEnd"/>
      <w:r w:rsidRPr="0056011B">
        <w:rPr>
          <w:rFonts w:ascii="仿宋_GB2312" w:eastAsia="仿宋_GB2312" w:hAnsi="仿宋_GB2312" w:cs="仿宋_GB2312" w:hint="eastAsia"/>
          <w:kern w:val="0"/>
          <w:sz w:val="32"/>
          <w:szCs w:val="32"/>
        </w:rPr>
        <w:t>为非事业编制（预聘制）岗位。</w:t>
      </w:r>
    </w:p>
    <w:p w:rsidR="00922895" w:rsidRPr="0056011B" w:rsidRDefault="009525FB">
      <w:pPr>
        <w:spacing w:line="560" w:lineRule="exact"/>
        <w:ind w:firstLineChars="200" w:firstLine="640"/>
        <w:rPr>
          <w:rFonts w:ascii="仿宋_GB2312" w:eastAsia="仿宋_GB2312" w:hAnsi="仿宋_GB2312" w:cs="仿宋_GB2312"/>
          <w:kern w:val="0"/>
          <w:sz w:val="32"/>
          <w:szCs w:val="32"/>
        </w:rPr>
      </w:pPr>
      <w:r w:rsidRPr="0056011B">
        <w:rPr>
          <w:rFonts w:ascii="仿宋_GB2312" w:eastAsia="仿宋_GB2312" w:hAnsi="仿宋_GB2312" w:cs="仿宋_GB2312" w:hint="eastAsia"/>
          <w:kern w:val="0"/>
          <w:sz w:val="32"/>
          <w:szCs w:val="32"/>
        </w:rPr>
        <w:t>专业名称参照《广东省</w:t>
      </w:r>
      <w:r w:rsidR="00BA29D9" w:rsidRPr="0056011B">
        <w:rPr>
          <w:rFonts w:ascii="仿宋_GB2312" w:eastAsia="仿宋_GB2312" w:hAnsi="仿宋_GB2312" w:cs="仿宋_GB2312" w:hint="eastAsia"/>
          <w:kern w:val="0"/>
          <w:sz w:val="32"/>
          <w:szCs w:val="32"/>
        </w:rPr>
        <w:t>202</w:t>
      </w:r>
      <w:r w:rsidR="00BA29D9" w:rsidRPr="0056011B">
        <w:rPr>
          <w:rFonts w:ascii="仿宋_GB2312" w:eastAsia="仿宋_GB2312" w:hAnsi="仿宋_GB2312" w:cs="仿宋_GB2312"/>
          <w:kern w:val="0"/>
          <w:sz w:val="32"/>
          <w:szCs w:val="32"/>
        </w:rPr>
        <w:t>3</w:t>
      </w:r>
      <w:r w:rsidRPr="0056011B">
        <w:rPr>
          <w:rFonts w:ascii="仿宋_GB2312" w:eastAsia="仿宋_GB2312" w:hAnsi="仿宋_GB2312" w:cs="仿宋_GB2312" w:hint="eastAsia"/>
          <w:kern w:val="0"/>
          <w:sz w:val="32"/>
          <w:szCs w:val="32"/>
        </w:rPr>
        <w:t>年考试录用公务员专业参考目录》。如报考人员所学专业未列入《广东省</w:t>
      </w:r>
      <w:r w:rsidR="00BA29D9" w:rsidRPr="0056011B">
        <w:rPr>
          <w:rFonts w:ascii="仿宋_GB2312" w:eastAsia="仿宋_GB2312" w:hAnsi="仿宋_GB2312" w:cs="仿宋_GB2312" w:hint="eastAsia"/>
          <w:kern w:val="0"/>
          <w:sz w:val="32"/>
          <w:szCs w:val="32"/>
        </w:rPr>
        <w:t>202</w:t>
      </w:r>
      <w:r w:rsidR="00BA29D9" w:rsidRPr="0056011B">
        <w:rPr>
          <w:rFonts w:ascii="仿宋_GB2312" w:eastAsia="仿宋_GB2312" w:hAnsi="仿宋_GB2312" w:cs="仿宋_GB2312"/>
          <w:kern w:val="0"/>
          <w:sz w:val="32"/>
          <w:szCs w:val="32"/>
        </w:rPr>
        <w:t>3</w:t>
      </w:r>
      <w:r w:rsidRPr="0056011B">
        <w:rPr>
          <w:rFonts w:ascii="仿宋_GB2312" w:eastAsia="仿宋_GB2312" w:hAnsi="仿宋_GB2312" w:cs="仿宋_GB2312" w:hint="eastAsia"/>
          <w:kern w:val="0"/>
          <w:sz w:val="32"/>
          <w:szCs w:val="32"/>
        </w:rPr>
        <w:t>年考试录用公务员专业参考目录》的，可选择专业要求中相近专业报考，但所学专业必修课程须与报考岗位要求的专业主要课程基本一致，并提供原毕业院校或相关权威机构出具的认定为相近专业的证明方可报考。报考人员应具备与招聘岗位所要求专业一致的学历学位，用符合招聘岗位条件的学历专业报考。报考人员所学专业按所获毕业证书上的专业名称为准。</w:t>
      </w:r>
    </w:p>
    <w:p w:rsidR="00922895" w:rsidRPr="0056011B" w:rsidRDefault="009525FB">
      <w:pPr>
        <w:spacing w:line="560" w:lineRule="exact"/>
        <w:ind w:firstLineChars="200" w:firstLine="640"/>
        <w:rPr>
          <w:rFonts w:ascii="仿宋_GB2312" w:eastAsia="仿宋_GB2312" w:hAnsi="仿宋_GB2312" w:cs="仿宋_GB2312"/>
          <w:kern w:val="0"/>
          <w:sz w:val="32"/>
          <w:szCs w:val="32"/>
        </w:rPr>
      </w:pPr>
      <w:r w:rsidRPr="0056011B">
        <w:rPr>
          <w:rFonts w:ascii="黑体" w:eastAsia="黑体" w:hAnsi="黑体" w:cs="黑体" w:hint="eastAsia"/>
          <w:kern w:val="0"/>
          <w:sz w:val="32"/>
          <w:szCs w:val="32"/>
        </w:rPr>
        <w:t>五、报名与资格审查</w:t>
      </w:r>
    </w:p>
    <w:p w:rsidR="00922895" w:rsidRPr="0056011B" w:rsidRDefault="009525FB">
      <w:pPr>
        <w:spacing w:line="560" w:lineRule="exact"/>
        <w:ind w:firstLineChars="200" w:firstLine="640"/>
        <w:rPr>
          <w:rFonts w:ascii="仿宋_GB2312" w:eastAsia="仿宋_GB2312" w:hAnsi="仿宋_GB2312" w:cs="仿宋_GB2312"/>
          <w:kern w:val="0"/>
          <w:sz w:val="32"/>
          <w:szCs w:val="32"/>
        </w:rPr>
      </w:pPr>
      <w:r w:rsidRPr="0056011B">
        <w:rPr>
          <w:rFonts w:ascii="仿宋_GB2312" w:eastAsia="仿宋_GB2312" w:hAnsi="仿宋_GB2312" w:cs="仿宋_GB2312" w:hint="eastAsia"/>
          <w:sz w:val="32"/>
          <w:szCs w:val="32"/>
        </w:rPr>
        <w:t>（一）报名时间：</w:t>
      </w:r>
      <w:r w:rsidR="00BA29D9" w:rsidRPr="009C0EB6">
        <w:rPr>
          <w:rFonts w:ascii="仿宋_GB2312" w:eastAsia="仿宋_GB2312" w:hAnsi="仿宋_GB2312" w:cs="仿宋_GB2312" w:hint="eastAsia"/>
          <w:sz w:val="32"/>
          <w:szCs w:val="32"/>
        </w:rPr>
        <w:t>202</w:t>
      </w:r>
      <w:r w:rsidR="00BA29D9" w:rsidRPr="009C0EB6">
        <w:rPr>
          <w:rFonts w:ascii="仿宋_GB2312" w:eastAsia="仿宋_GB2312" w:hAnsi="仿宋_GB2312" w:cs="仿宋_GB2312"/>
          <w:sz w:val="32"/>
          <w:szCs w:val="32"/>
        </w:rPr>
        <w:t>3</w:t>
      </w:r>
      <w:r w:rsidRPr="009C0EB6">
        <w:rPr>
          <w:rFonts w:ascii="仿宋_GB2312" w:eastAsia="仿宋_GB2312" w:hAnsi="仿宋_GB2312" w:cs="仿宋_GB2312" w:hint="eastAsia"/>
          <w:sz w:val="32"/>
          <w:szCs w:val="32"/>
        </w:rPr>
        <w:t>年</w:t>
      </w:r>
      <w:r w:rsidR="007B7840" w:rsidRPr="009C0EB6">
        <w:rPr>
          <w:rFonts w:ascii="仿宋_GB2312" w:eastAsia="仿宋_GB2312" w:hAnsi="仿宋_GB2312" w:cs="仿宋_GB2312" w:hint="eastAsia"/>
          <w:sz w:val="32"/>
          <w:szCs w:val="32"/>
        </w:rPr>
        <w:t>5</w:t>
      </w:r>
      <w:r w:rsidRPr="009C0EB6">
        <w:rPr>
          <w:rFonts w:ascii="仿宋_GB2312" w:eastAsia="仿宋_GB2312" w:hAnsi="仿宋_GB2312" w:cs="仿宋_GB2312" w:hint="eastAsia"/>
          <w:sz w:val="32"/>
          <w:szCs w:val="32"/>
        </w:rPr>
        <w:t>月</w:t>
      </w:r>
      <w:r w:rsidR="007B7840" w:rsidRPr="009C0EB6">
        <w:rPr>
          <w:rFonts w:ascii="仿宋_GB2312" w:eastAsia="仿宋_GB2312" w:hAnsi="仿宋_GB2312" w:cs="仿宋_GB2312" w:hint="eastAsia"/>
          <w:sz w:val="32"/>
          <w:szCs w:val="32"/>
        </w:rPr>
        <w:t>10</w:t>
      </w:r>
      <w:r w:rsidRPr="009C0EB6">
        <w:rPr>
          <w:rFonts w:ascii="仿宋_GB2312" w:eastAsia="仿宋_GB2312" w:hAnsi="仿宋_GB2312" w:cs="仿宋_GB2312" w:hint="eastAsia"/>
          <w:sz w:val="32"/>
          <w:szCs w:val="32"/>
        </w:rPr>
        <w:t>日-</w:t>
      </w:r>
      <w:r w:rsidR="007B7840" w:rsidRPr="009C0EB6">
        <w:rPr>
          <w:rFonts w:ascii="仿宋_GB2312" w:eastAsia="仿宋_GB2312" w:hAnsi="仿宋_GB2312" w:cs="仿宋_GB2312" w:hint="eastAsia"/>
          <w:sz w:val="32"/>
          <w:szCs w:val="32"/>
        </w:rPr>
        <w:t>5</w:t>
      </w:r>
      <w:r w:rsidRPr="009C0EB6">
        <w:rPr>
          <w:rFonts w:ascii="仿宋_GB2312" w:eastAsia="仿宋_GB2312" w:hAnsi="仿宋_GB2312" w:cs="仿宋_GB2312" w:hint="eastAsia"/>
          <w:sz w:val="32"/>
          <w:szCs w:val="32"/>
        </w:rPr>
        <w:t>月</w:t>
      </w:r>
      <w:r w:rsidR="007B7840" w:rsidRPr="009C0EB6">
        <w:rPr>
          <w:rFonts w:ascii="仿宋_GB2312" w:eastAsia="仿宋_GB2312" w:hAnsi="仿宋_GB2312" w:cs="仿宋_GB2312" w:hint="eastAsia"/>
          <w:sz w:val="32"/>
          <w:szCs w:val="32"/>
        </w:rPr>
        <w:t>2</w:t>
      </w:r>
      <w:r w:rsidR="00EF1A4D">
        <w:rPr>
          <w:rFonts w:ascii="仿宋_GB2312" w:eastAsia="仿宋_GB2312" w:hAnsi="仿宋_GB2312" w:cs="仿宋_GB2312" w:hint="eastAsia"/>
          <w:sz w:val="32"/>
          <w:szCs w:val="32"/>
        </w:rPr>
        <w:t>3</w:t>
      </w:r>
      <w:r w:rsidRPr="009C0EB6">
        <w:rPr>
          <w:rFonts w:ascii="仿宋_GB2312" w:eastAsia="仿宋_GB2312" w:hAnsi="仿宋_GB2312" w:cs="仿宋_GB2312" w:hint="eastAsia"/>
          <w:sz w:val="32"/>
          <w:szCs w:val="32"/>
        </w:rPr>
        <w:t>日</w:t>
      </w:r>
      <w:r w:rsidRPr="0056011B">
        <w:rPr>
          <w:rFonts w:ascii="仿宋_GB2312" w:eastAsia="仿宋_GB2312" w:hAnsi="仿宋_GB2312" w:cs="仿宋_GB2312" w:hint="eastAsia"/>
          <w:kern w:val="0"/>
          <w:sz w:val="32"/>
          <w:szCs w:val="32"/>
        </w:rPr>
        <w:t>。</w:t>
      </w:r>
    </w:p>
    <w:p w:rsidR="00922895" w:rsidRPr="0056011B" w:rsidRDefault="009525FB" w:rsidP="00BD0A2E">
      <w:pPr>
        <w:spacing w:line="560" w:lineRule="exact"/>
        <w:ind w:firstLineChars="200" w:firstLine="640"/>
        <w:rPr>
          <w:rFonts w:ascii="仿宋_GB2312" w:eastAsia="仿宋_GB2312" w:hAnsi="仿宋_GB2312" w:cs="仿宋_GB2312"/>
          <w:sz w:val="32"/>
          <w:szCs w:val="32"/>
        </w:rPr>
      </w:pPr>
      <w:r w:rsidRPr="0056011B">
        <w:rPr>
          <w:rFonts w:ascii="仿宋_GB2312" w:eastAsia="仿宋_GB2312" w:hAnsi="仿宋_GB2312" w:cs="仿宋_GB2312" w:hint="eastAsia"/>
          <w:kern w:val="0"/>
          <w:sz w:val="32"/>
          <w:szCs w:val="32"/>
        </w:rPr>
        <w:t>（二）报名方式：此次招聘</w:t>
      </w:r>
      <w:r w:rsidRPr="0056011B">
        <w:rPr>
          <w:rFonts w:ascii="仿宋_GB2312" w:eastAsia="仿宋_GB2312" w:hAnsi="仿宋_GB2312" w:cs="仿宋_GB2312" w:hint="eastAsia"/>
          <w:sz w:val="32"/>
          <w:szCs w:val="32"/>
        </w:rPr>
        <w:t>采取网上报名的方式，报考人员须登录https://rczp.fosu.edu.cn，并经过“网上报名”和“资格审查”两个步骤完成报名手续。要求应聘者须填写《</w:t>
      </w:r>
      <w:r w:rsidR="00781D1F" w:rsidRPr="0056011B">
        <w:rPr>
          <w:rFonts w:ascii="仿宋_GB2312" w:eastAsia="仿宋_GB2312" w:hAnsi="仿宋_GB2312" w:cs="仿宋_GB2312" w:hint="eastAsia"/>
          <w:sz w:val="32"/>
          <w:szCs w:val="32"/>
        </w:rPr>
        <w:t>佛山科学技术学院教师应聘表</w:t>
      </w:r>
      <w:r w:rsidRPr="0056011B">
        <w:rPr>
          <w:rFonts w:ascii="仿宋_GB2312" w:eastAsia="仿宋_GB2312" w:hAnsi="仿宋_GB2312" w:cs="仿宋_GB2312" w:hint="eastAsia"/>
          <w:sz w:val="32"/>
          <w:szCs w:val="32"/>
        </w:rPr>
        <w:t>》（附件1）和支撑材料（附件2），并上传</w:t>
      </w:r>
      <w:r w:rsidR="00BD0A2E" w:rsidRPr="0056011B">
        <w:rPr>
          <w:rFonts w:ascii="仿宋_GB2312" w:eastAsia="仿宋_GB2312" w:hAnsi="仿宋_GB2312" w:cs="仿宋_GB2312" w:hint="eastAsia"/>
          <w:sz w:val="32"/>
          <w:szCs w:val="32"/>
        </w:rPr>
        <w:t>，同时需上传本人近期免冠2寸正面证件电子照片（格式为.JPG格式，大小为1M以下）</w:t>
      </w:r>
      <w:r w:rsidRPr="0056011B">
        <w:rPr>
          <w:rFonts w:ascii="仿宋_GB2312" w:eastAsia="仿宋_GB2312" w:hAnsi="仿宋_GB2312" w:cs="仿宋_GB2312" w:hint="eastAsia"/>
          <w:sz w:val="32"/>
          <w:szCs w:val="32"/>
        </w:rPr>
        <w:t>。</w:t>
      </w:r>
    </w:p>
    <w:p w:rsidR="00922895" w:rsidRPr="0056011B" w:rsidRDefault="00646AD2">
      <w:pPr>
        <w:spacing w:line="560" w:lineRule="exact"/>
        <w:ind w:firstLineChars="200" w:firstLine="640"/>
        <w:rPr>
          <w:rFonts w:ascii="仿宋_GB2312" w:eastAsia="仿宋_GB2312" w:hAnsi="仿宋_GB2312" w:cs="仿宋_GB2312"/>
          <w:sz w:val="32"/>
          <w:szCs w:val="32"/>
        </w:rPr>
      </w:pPr>
      <w:r w:rsidRPr="0056011B">
        <w:rPr>
          <w:rFonts w:ascii="仿宋_GB2312" w:eastAsia="仿宋_GB2312" w:hAnsi="仿宋_GB2312" w:cs="仿宋_GB2312" w:hint="eastAsia"/>
          <w:sz w:val="32"/>
          <w:szCs w:val="32"/>
        </w:rPr>
        <w:t>（三）</w:t>
      </w:r>
      <w:r w:rsidR="009525FB" w:rsidRPr="0056011B">
        <w:rPr>
          <w:rFonts w:ascii="仿宋_GB2312" w:eastAsia="仿宋_GB2312" w:hAnsi="仿宋_GB2312" w:cs="仿宋_GB2312" w:hint="eastAsia"/>
          <w:sz w:val="32"/>
          <w:szCs w:val="32"/>
        </w:rPr>
        <w:t>资格审查：根据招聘岗位要求，组织人员对应聘者进行资格审查，确定考核对象，并在佛山科学技术学院人力资源处网站上公告通知具体考核时间、地点。</w:t>
      </w:r>
    </w:p>
    <w:p w:rsidR="00922895" w:rsidRPr="0056011B" w:rsidRDefault="009525FB">
      <w:pPr>
        <w:spacing w:line="560" w:lineRule="exact"/>
        <w:ind w:firstLineChars="200" w:firstLine="640"/>
        <w:rPr>
          <w:rFonts w:ascii="黑体" w:eastAsia="黑体" w:hAnsi="黑体" w:cs="黑体"/>
          <w:sz w:val="32"/>
          <w:szCs w:val="32"/>
        </w:rPr>
      </w:pPr>
      <w:r w:rsidRPr="0056011B">
        <w:rPr>
          <w:rFonts w:ascii="黑体" w:eastAsia="黑体" w:hAnsi="黑体" w:cs="黑体" w:hint="eastAsia"/>
          <w:kern w:val="0"/>
          <w:sz w:val="32"/>
          <w:szCs w:val="32"/>
        </w:rPr>
        <w:t>六、考核</w:t>
      </w:r>
    </w:p>
    <w:p w:rsidR="00922895" w:rsidRPr="0056011B" w:rsidRDefault="009525FB">
      <w:pPr>
        <w:spacing w:line="560" w:lineRule="exact"/>
        <w:ind w:firstLineChars="200" w:firstLine="640"/>
        <w:rPr>
          <w:rFonts w:ascii="仿宋_GB2312" w:eastAsia="仿宋_GB2312" w:hAnsi="仿宋_GB2312" w:cs="仿宋_GB2312"/>
          <w:sz w:val="32"/>
          <w:szCs w:val="32"/>
        </w:rPr>
      </w:pPr>
      <w:r w:rsidRPr="0056011B">
        <w:rPr>
          <w:rFonts w:ascii="仿宋_GB2312" w:eastAsia="仿宋_GB2312" w:hAnsi="仿宋_GB2312" w:cs="仿宋_GB2312" w:hint="eastAsia"/>
          <w:sz w:val="32"/>
          <w:szCs w:val="32"/>
        </w:rPr>
        <w:t>按学校招聘考核流程对通过资格审查报名人员的思想政治表现、知识水平、业务能力、工作实绩等进行全面考核，</w:t>
      </w:r>
      <w:r w:rsidRPr="0056011B">
        <w:rPr>
          <w:rFonts w:ascii="仿宋_GB2312" w:eastAsia="仿宋_GB2312" w:hAnsi="仿宋_GB2312" w:cs="仿宋_GB2312" w:hint="eastAsia"/>
          <w:sz w:val="32"/>
          <w:szCs w:val="32"/>
        </w:rPr>
        <w:lastRenderedPageBreak/>
        <w:t>根据考核结果确定拟聘人选。</w:t>
      </w:r>
    </w:p>
    <w:p w:rsidR="00922895" w:rsidRPr="0056011B" w:rsidRDefault="009525FB">
      <w:pPr>
        <w:spacing w:line="560" w:lineRule="exact"/>
        <w:ind w:firstLineChars="200" w:firstLine="640"/>
        <w:rPr>
          <w:rFonts w:ascii="黑体" w:eastAsia="黑体" w:hAnsi="黑体"/>
          <w:sz w:val="32"/>
          <w:szCs w:val="32"/>
        </w:rPr>
      </w:pPr>
      <w:r w:rsidRPr="0056011B">
        <w:rPr>
          <w:rFonts w:ascii="黑体" w:eastAsia="黑体" w:hAnsi="黑体" w:cs="黑体" w:hint="eastAsia"/>
          <w:sz w:val="32"/>
          <w:szCs w:val="32"/>
        </w:rPr>
        <w:t>七、</w:t>
      </w:r>
      <w:r w:rsidRPr="0056011B">
        <w:rPr>
          <w:rFonts w:ascii="黑体" w:eastAsia="黑体" w:hAnsi="黑体" w:hint="eastAsia"/>
          <w:sz w:val="32"/>
          <w:szCs w:val="32"/>
        </w:rPr>
        <w:t>体检和考察</w:t>
      </w:r>
    </w:p>
    <w:p w:rsidR="00922895" w:rsidRPr="0056011B" w:rsidRDefault="002D70BE">
      <w:pPr>
        <w:spacing w:line="560" w:lineRule="exact"/>
        <w:ind w:firstLineChars="200" w:firstLine="640"/>
        <w:rPr>
          <w:rFonts w:ascii="仿宋_GB2312" w:eastAsia="仿宋_GB2312" w:hAnsi="仿宋_GB2312" w:cs="仿宋_GB2312"/>
          <w:sz w:val="32"/>
          <w:szCs w:val="32"/>
        </w:rPr>
      </w:pPr>
      <w:r w:rsidRPr="0056011B">
        <w:rPr>
          <w:rFonts w:ascii="仿宋_GB2312" w:eastAsia="仿宋_GB2312" w:hAnsi="仿宋_GB2312" w:cs="仿宋_GB2312" w:hint="eastAsia"/>
          <w:sz w:val="32"/>
          <w:szCs w:val="32"/>
        </w:rPr>
        <w:t>（一）</w:t>
      </w:r>
      <w:r w:rsidR="009525FB" w:rsidRPr="0056011B">
        <w:rPr>
          <w:rFonts w:ascii="仿宋_GB2312" w:eastAsia="仿宋_GB2312" w:hAnsi="仿宋_GB2312" w:cs="仿宋_GB2312" w:hint="eastAsia"/>
          <w:sz w:val="32"/>
          <w:szCs w:val="32"/>
        </w:rPr>
        <w:t>根据《广东省事业单位公开招聘人员体检实施细则（试行）》规定，人力资源处组织考核通过人选到指定区级以上综合性医院进行体检。</w:t>
      </w:r>
    </w:p>
    <w:p w:rsidR="00922895" w:rsidRPr="0056011B" w:rsidRDefault="002D70BE">
      <w:pPr>
        <w:spacing w:line="560" w:lineRule="exact"/>
        <w:ind w:firstLineChars="200" w:firstLine="640"/>
        <w:rPr>
          <w:rFonts w:ascii="仿宋_GB2312" w:eastAsia="仿宋_GB2312" w:hAnsi="仿宋_GB2312" w:cs="仿宋_GB2312"/>
          <w:sz w:val="32"/>
          <w:szCs w:val="32"/>
        </w:rPr>
      </w:pPr>
      <w:r w:rsidRPr="0056011B">
        <w:rPr>
          <w:rFonts w:ascii="仿宋_GB2312" w:eastAsia="仿宋_GB2312" w:hAnsi="仿宋_GB2312" w:cs="仿宋_GB2312" w:hint="eastAsia"/>
          <w:sz w:val="32"/>
          <w:szCs w:val="32"/>
        </w:rPr>
        <w:t>（二）</w:t>
      </w:r>
      <w:r w:rsidR="009525FB" w:rsidRPr="0056011B">
        <w:rPr>
          <w:rFonts w:ascii="仿宋_GB2312" w:eastAsia="仿宋_GB2312" w:hAnsi="仿宋_GB2312" w:cs="仿宋_GB2312" w:hint="eastAsia"/>
          <w:sz w:val="32"/>
          <w:szCs w:val="32"/>
        </w:rPr>
        <w:t>按照《广东省事业单位公开招聘人员考察工作实施细则（试行）》人力资源处负责对体检合格者进行组织考察。</w:t>
      </w:r>
    </w:p>
    <w:p w:rsidR="00922895" w:rsidRPr="0056011B" w:rsidRDefault="002D70BE">
      <w:pPr>
        <w:spacing w:line="560" w:lineRule="exact"/>
        <w:ind w:firstLineChars="200" w:firstLine="640"/>
        <w:rPr>
          <w:rFonts w:ascii="仿宋_GB2312" w:eastAsia="仿宋_GB2312" w:hAnsi="仿宋_GB2312" w:cs="仿宋_GB2312"/>
          <w:sz w:val="32"/>
          <w:szCs w:val="32"/>
        </w:rPr>
      </w:pPr>
      <w:r w:rsidRPr="0056011B">
        <w:rPr>
          <w:rFonts w:ascii="仿宋_GB2312" w:eastAsia="仿宋_GB2312" w:hAnsi="仿宋_GB2312" w:cs="仿宋_GB2312" w:hint="eastAsia"/>
          <w:sz w:val="32"/>
          <w:szCs w:val="32"/>
        </w:rPr>
        <w:t>（三）</w:t>
      </w:r>
      <w:r w:rsidR="009525FB" w:rsidRPr="0056011B">
        <w:rPr>
          <w:rFonts w:ascii="仿宋_GB2312" w:eastAsia="仿宋_GB2312" w:hAnsi="仿宋_GB2312" w:cs="仿宋_GB2312" w:hint="eastAsia"/>
          <w:sz w:val="32"/>
          <w:szCs w:val="32"/>
        </w:rPr>
        <w:t>体检和考察一般应在考核结束后4个月内完成，如有特殊情况需延长办理时间，请联系</w:t>
      </w:r>
      <w:r w:rsidR="00A935E4" w:rsidRPr="0056011B">
        <w:rPr>
          <w:rFonts w:ascii="仿宋_GB2312" w:eastAsia="仿宋_GB2312" w:hAnsi="仿宋_GB2312" w:cs="仿宋_GB2312" w:hint="eastAsia"/>
          <w:sz w:val="32"/>
          <w:szCs w:val="32"/>
        </w:rPr>
        <w:t>人力资源处备案和审批。</w:t>
      </w:r>
    </w:p>
    <w:p w:rsidR="00922895" w:rsidRPr="0056011B" w:rsidRDefault="009525FB">
      <w:pPr>
        <w:spacing w:line="560" w:lineRule="exact"/>
        <w:ind w:firstLineChars="200" w:firstLine="640"/>
        <w:outlineLvl w:val="0"/>
        <w:rPr>
          <w:rFonts w:ascii="黑体" w:eastAsia="黑体" w:hAnsi="黑体"/>
          <w:sz w:val="32"/>
          <w:szCs w:val="32"/>
        </w:rPr>
      </w:pPr>
      <w:r w:rsidRPr="0056011B">
        <w:rPr>
          <w:rFonts w:ascii="黑体" w:eastAsia="黑体" w:hAnsi="黑体" w:hint="eastAsia"/>
          <w:sz w:val="32"/>
          <w:szCs w:val="32"/>
        </w:rPr>
        <w:t>八、公示</w:t>
      </w:r>
    </w:p>
    <w:p w:rsidR="00922895" w:rsidRPr="0056011B" w:rsidRDefault="009525FB">
      <w:pPr>
        <w:spacing w:line="560" w:lineRule="exact"/>
        <w:ind w:firstLineChars="200" w:firstLine="640"/>
        <w:rPr>
          <w:rFonts w:ascii="仿宋_GB2312" w:eastAsia="仿宋_GB2312" w:hAnsi="仿宋_GB2312" w:cs="仿宋_GB2312"/>
          <w:sz w:val="32"/>
          <w:szCs w:val="32"/>
        </w:rPr>
      </w:pPr>
      <w:r w:rsidRPr="0056011B">
        <w:rPr>
          <w:rFonts w:ascii="仿宋_GB2312" w:eastAsia="仿宋_GB2312" w:hAnsi="仿宋_GB2312" w:cs="仿宋_GB2312" w:hint="eastAsia"/>
          <w:sz w:val="32"/>
          <w:szCs w:val="32"/>
        </w:rPr>
        <w:t>体检和考察合格后，人力资源处将应聘者的考核通过说明和结果汇总后报学校</w:t>
      </w:r>
      <w:r w:rsidR="002A42AF" w:rsidRPr="0056011B">
        <w:rPr>
          <w:rFonts w:ascii="仿宋_GB2312" w:eastAsia="仿宋_GB2312" w:hAnsi="仿宋_GB2312" w:cs="仿宋_GB2312" w:hint="eastAsia"/>
          <w:sz w:val="32"/>
          <w:szCs w:val="32"/>
        </w:rPr>
        <w:t>校长办公会</w:t>
      </w:r>
      <w:r w:rsidRPr="0056011B">
        <w:rPr>
          <w:rFonts w:ascii="仿宋_GB2312" w:eastAsia="仿宋_GB2312" w:hAnsi="仿宋_GB2312" w:cs="仿宋_GB2312" w:hint="eastAsia"/>
          <w:sz w:val="32"/>
          <w:szCs w:val="32"/>
        </w:rPr>
        <w:t>审定拟聘人选，并在佛山科学技术学院和佛山市人力资源和社会保障局网站公示7个工作日。</w:t>
      </w:r>
    </w:p>
    <w:p w:rsidR="00922895" w:rsidRPr="0056011B" w:rsidRDefault="009525FB">
      <w:pPr>
        <w:spacing w:line="560" w:lineRule="exact"/>
        <w:ind w:firstLineChars="200" w:firstLine="640"/>
        <w:outlineLvl w:val="0"/>
        <w:rPr>
          <w:rFonts w:ascii="黑体" w:eastAsia="黑体" w:hAnsi="黑体"/>
          <w:sz w:val="32"/>
          <w:szCs w:val="32"/>
        </w:rPr>
      </w:pPr>
      <w:r w:rsidRPr="0056011B">
        <w:rPr>
          <w:rFonts w:ascii="黑体" w:eastAsia="黑体" w:hAnsi="黑体" w:hint="eastAsia"/>
          <w:sz w:val="32"/>
          <w:szCs w:val="32"/>
        </w:rPr>
        <w:t>九、办理手续</w:t>
      </w:r>
    </w:p>
    <w:p w:rsidR="00922895" w:rsidRPr="0056011B" w:rsidRDefault="009525FB">
      <w:pPr>
        <w:spacing w:line="560" w:lineRule="exact"/>
        <w:ind w:firstLineChars="200" w:firstLine="640"/>
        <w:rPr>
          <w:rFonts w:ascii="仿宋_GB2312" w:eastAsia="仿宋_GB2312" w:hAnsi="仿宋_GB2312" w:cs="仿宋_GB2312"/>
          <w:kern w:val="0"/>
          <w:sz w:val="32"/>
          <w:szCs w:val="32"/>
        </w:rPr>
      </w:pPr>
      <w:r w:rsidRPr="0056011B">
        <w:rPr>
          <w:rFonts w:ascii="仿宋_GB2312" w:eastAsia="仿宋_GB2312" w:hAnsi="仿宋_GB2312" w:cs="仿宋_GB2312" w:hint="eastAsia"/>
          <w:kern w:val="0"/>
          <w:sz w:val="32"/>
          <w:szCs w:val="32"/>
        </w:rPr>
        <w:t>根据</w:t>
      </w:r>
      <w:proofErr w:type="gramStart"/>
      <w:r w:rsidRPr="0056011B">
        <w:rPr>
          <w:rFonts w:ascii="仿宋_GB2312" w:eastAsia="仿宋_GB2312" w:hAnsi="仿宋_GB2312" w:cs="仿宋_GB2312" w:hint="eastAsia"/>
          <w:kern w:val="0"/>
          <w:sz w:val="32"/>
          <w:szCs w:val="32"/>
        </w:rPr>
        <w:t>同级人社部门</w:t>
      </w:r>
      <w:proofErr w:type="gramEnd"/>
      <w:r w:rsidRPr="0056011B">
        <w:rPr>
          <w:rFonts w:ascii="仿宋_GB2312" w:eastAsia="仿宋_GB2312" w:hAnsi="仿宋_GB2312" w:cs="仿宋_GB2312" w:hint="eastAsia"/>
          <w:kern w:val="0"/>
          <w:sz w:val="32"/>
          <w:szCs w:val="32"/>
        </w:rPr>
        <w:t>审批结果，用人单位按照有关规定办理聘用手续</w:t>
      </w:r>
      <w:r w:rsidR="00601201" w:rsidRPr="0056011B">
        <w:rPr>
          <w:rFonts w:ascii="仿宋_GB2312" w:eastAsia="仿宋_GB2312" w:hAnsi="仿宋_GB2312" w:cs="仿宋_GB2312" w:hint="eastAsia"/>
          <w:kern w:val="0"/>
          <w:sz w:val="32"/>
          <w:szCs w:val="32"/>
        </w:rPr>
        <w:t>，签订合同</w:t>
      </w:r>
      <w:r w:rsidRPr="0056011B">
        <w:rPr>
          <w:rFonts w:ascii="仿宋_GB2312" w:eastAsia="仿宋_GB2312" w:hAnsi="仿宋_GB2312" w:cs="仿宋_GB2312" w:hint="eastAsia"/>
          <w:kern w:val="0"/>
          <w:sz w:val="32"/>
          <w:szCs w:val="32"/>
        </w:rPr>
        <w:t>。</w:t>
      </w:r>
    </w:p>
    <w:p w:rsidR="00922895" w:rsidRPr="0056011B" w:rsidRDefault="00922895">
      <w:pPr>
        <w:spacing w:line="560" w:lineRule="exact"/>
        <w:ind w:firstLineChars="200" w:firstLine="640"/>
        <w:rPr>
          <w:rFonts w:ascii="仿宋_GB2312" w:eastAsia="仿宋_GB2312" w:hAnsi="仿宋_GB2312" w:cs="仿宋_GB2312"/>
          <w:kern w:val="0"/>
          <w:sz w:val="32"/>
          <w:szCs w:val="32"/>
        </w:rPr>
      </w:pPr>
    </w:p>
    <w:p w:rsidR="00734BA1" w:rsidRDefault="009525FB">
      <w:pPr>
        <w:spacing w:line="560" w:lineRule="exact"/>
        <w:ind w:firstLineChars="200" w:firstLine="640"/>
        <w:rPr>
          <w:rFonts w:ascii="仿宋_GB2312" w:eastAsia="仿宋_GB2312" w:hAnsi="仿宋_GB2312" w:cs="仿宋_GB2312"/>
          <w:kern w:val="0"/>
          <w:sz w:val="32"/>
          <w:szCs w:val="32"/>
        </w:rPr>
      </w:pPr>
      <w:bookmarkStart w:id="1" w:name="_Hlk130560143"/>
      <w:r w:rsidRPr="0056011B">
        <w:rPr>
          <w:rFonts w:ascii="仿宋_GB2312" w:eastAsia="仿宋_GB2312" w:hAnsi="仿宋_GB2312" w:cs="仿宋_GB2312" w:hint="eastAsia"/>
          <w:kern w:val="0"/>
          <w:sz w:val="32"/>
          <w:szCs w:val="32"/>
        </w:rPr>
        <w:t>附件</w:t>
      </w:r>
      <w:r w:rsidR="00734BA1">
        <w:rPr>
          <w:rFonts w:ascii="仿宋_GB2312" w:eastAsia="仿宋_GB2312" w:hAnsi="仿宋_GB2312" w:cs="仿宋_GB2312" w:hint="eastAsia"/>
          <w:kern w:val="0"/>
          <w:sz w:val="32"/>
          <w:szCs w:val="32"/>
        </w:rPr>
        <w:t>：</w:t>
      </w:r>
    </w:p>
    <w:p w:rsidR="00922895" w:rsidRPr="0056011B" w:rsidRDefault="009525FB">
      <w:pPr>
        <w:spacing w:line="560" w:lineRule="exact"/>
        <w:ind w:firstLineChars="200" w:firstLine="640"/>
        <w:rPr>
          <w:rFonts w:ascii="仿宋_GB2312" w:eastAsia="仿宋_GB2312" w:hAnsi="仿宋_GB2312" w:cs="仿宋_GB2312"/>
          <w:sz w:val="32"/>
          <w:szCs w:val="32"/>
        </w:rPr>
      </w:pPr>
      <w:r w:rsidRPr="0056011B">
        <w:rPr>
          <w:rFonts w:ascii="仿宋_GB2312" w:eastAsia="仿宋_GB2312" w:hAnsi="仿宋_GB2312" w:cs="仿宋_GB2312" w:hint="eastAsia"/>
          <w:kern w:val="0"/>
          <w:sz w:val="32"/>
          <w:szCs w:val="32"/>
        </w:rPr>
        <w:t>1</w:t>
      </w:r>
      <w:r w:rsidR="00734BA1">
        <w:rPr>
          <w:rFonts w:ascii="仿宋_GB2312" w:eastAsia="仿宋_GB2312" w:hAnsi="仿宋_GB2312" w:cs="仿宋_GB2312" w:hint="eastAsia"/>
          <w:kern w:val="0"/>
          <w:sz w:val="32"/>
          <w:szCs w:val="32"/>
        </w:rPr>
        <w:t>.</w:t>
      </w:r>
      <w:r w:rsidR="003E6C58" w:rsidRPr="0056011B">
        <w:rPr>
          <w:rFonts w:ascii="仿宋_GB2312" w:eastAsia="仿宋_GB2312" w:hAnsi="仿宋_GB2312" w:cs="仿宋_GB2312" w:hint="eastAsia"/>
          <w:sz w:val="32"/>
          <w:szCs w:val="32"/>
        </w:rPr>
        <w:t>佛山科学技术学院教师应聘表</w:t>
      </w:r>
      <w:r w:rsidR="00734BA1">
        <w:rPr>
          <w:rFonts w:ascii="仿宋_GB2312" w:eastAsia="仿宋_GB2312" w:hAnsi="仿宋_GB2312" w:cs="仿宋_GB2312" w:hint="eastAsia"/>
          <w:sz w:val="32"/>
          <w:szCs w:val="32"/>
        </w:rPr>
        <w:t>；</w:t>
      </w:r>
    </w:p>
    <w:p w:rsidR="00922895" w:rsidRPr="0056011B" w:rsidRDefault="009525FB" w:rsidP="00734BA1">
      <w:pPr>
        <w:spacing w:line="560" w:lineRule="exact"/>
        <w:ind w:firstLineChars="200" w:firstLine="640"/>
        <w:rPr>
          <w:rFonts w:ascii="仿宋_GB2312" w:eastAsia="仿宋_GB2312" w:hAnsi="仿宋_GB2312" w:cs="仿宋_GB2312"/>
          <w:sz w:val="32"/>
          <w:szCs w:val="32"/>
        </w:rPr>
      </w:pPr>
      <w:r w:rsidRPr="0056011B">
        <w:rPr>
          <w:rFonts w:ascii="仿宋_GB2312" w:eastAsia="仿宋_GB2312" w:hAnsi="仿宋_GB2312" w:cs="仿宋_GB2312" w:hint="eastAsia"/>
          <w:sz w:val="32"/>
          <w:szCs w:val="32"/>
        </w:rPr>
        <w:t>2</w:t>
      </w:r>
      <w:r w:rsidR="00734BA1">
        <w:rPr>
          <w:rFonts w:ascii="仿宋_GB2312" w:eastAsia="仿宋_GB2312" w:hAnsi="仿宋_GB2312" w:cs="仿宋_GB2312" w:hint="eastAsia"/>
          <w:sz w:val="32"/>
          <w:szCs w:val="32"/>
        </w:rPr>
        <w:t>.</w:t>
      </w:r>
      <w:r w:rsidRPr="0056011B">
        <w:rPr>
          <w:rFonts w:ascii="仿宋_GB2312" w:eastAsia="仿宋_GB2312" w:hAnsi="仿宋_GB2312" w:cs="仿宋_GB2312" w:hint="eastAsia"/>
          <w:sz w:val="32"/>
          <w:szCs w:val="32"/>
        </w:rPr>
        <w:t>应聘支撑材料</w:t>
      </w:r>
      <w:r w:rsidR="00734BA1">
        <w:rPr>
          <w:rFonts w:ascii="仿宋_GB2312" w:eastAsia="仿宋_GB2312" w:hAnsi="仿宋_GB2312" w:cs="仿宋_GB2312" w:hint="eastAsia"/>
          <w:sz w:val="32"/>
          <w:szCs w:val="32"/>
        </w:rPr>
        <w:t>；</w:t>
      </w:r>
    </w:p>
    <w:p w:rsidR="00922895" w:rsidRPr="0056011B" w:rsidRDefault="009525FB" w:rsidP="00734BA1">
      <w:pPr>
        <w:spacing w:line="560" w:lineRule="exact"/>
        <w:ind w:firstLineChars="200" w:firstLine="640"/>
        <w:rPr>
          <w:rFonts w:ascii="仿宋_GB2312" w:eastAsia="仿宋_GB2312" w:hAnsi="仿宋_GB2312" w:cs="仿宋_GB2312"/>
          <w:sz w:val="32"/>
          <w:szCs w:val="32"/>
        </w:rPr>
      </w:pPr>
      <w:r w:rsidRPr="0056011B">
        <w:rPr>
          <w:rFonts w:ascii="仿宋_GB2312" w:eastAsia="仿宋_GB2312" w:hAnsi="仿宋_GB2312" w:cs="仿宋_GB2312" w:hint="eastAsia"/>
          <w:sz w:val="32"/>
          <w:szCs w:val="32"/>
        </w:rPr>
        <w:t>3</w:t>
      </w:r>
      <w:r w:rsidR="00734BA1">
        <w:rPr>
          <w:rFonts w:ascii="仿宋_GB2312" w:eastAsia="仿宋_GB2312" w:hAnsi="仿宋_GB2312" w:cs="仿宋_GB2312" w:hint="eastAsia"/>
          <w:sz w:val="32"/>
          <w:szCs w:val="32"/>
        </w:rPr>
        <w:t>.</w:t>
      </w:r>
      <w:r w:rsidRPr="0056011B">
        <w:rPr>
          <w:rFonts w:ascii="仿宋_GB2312" w:eastAsia="仿宋_GB2312" w:hAnsi="仿宋_GB2312" w:cs="仿宋_GB2312" w:hint="eastAsia"/>
          <w:sz w:val="32"/>
          <w:szCs w:val="32"/>
        </w:rPr>
        <w:t>广东省</w:t>
      </w:r>
      <w:r w:rsidR="00BA29D9" w:rsidRPr="0056011B">
        <w:rPr>
          <w:rFonts w:ascii="仿宋_GB2312" w:eastAsia="仿宋_GB2312" w:hAnsi="仿宋_GB2312" w:cs="仿宋_GB2312" w:hint="eastAsia"/>
          <w:sz w:val="32"/>
          <w:szCs w:val="32"/>
        </w:rPr>
        <w:t>202</w:t>
      </w:r>
      <w:r w:rsidR="00BA29D9" w:rsidRPr="0056011B">
        <w:rPr>
          <w:rFonts w:ascii="仿宋_GB2312" w:eastAsia="仿宋_GB2312" w:hAnsi="仿宋_GB2312" w:cs="仿宋_GB2312"/>
          <w:sz w:val="32"/>
          <w:szCs w:val="32"/>
        </w:rPr>
        <w:t>3</w:t>
      </w:r>
      <w:r w:rsidRPr="0056011B">
        <w:rPr>
          <w:rFonts w:ascii="仿宋_GB2312" w:eastAsia="仿宋_GB2312" w:hAnsi="仿宋_GB2312" w:cs="仿宋_GB2312" w:hint="eastAsia"/>
          <w:sz w:val="32"/>
          <w:szCs w:val="32"/>
        </w:rPr>
        <w:t>年考试录用公务员专业参考目录</w:t>
      </w:r>
      <w:r w:rsidR="00734BA1">
        <w:rPr>
          <w:rFonts w:ascii="仿宋_GB2312" w:eastAsia="仿宋_GB2312" w:hAnsi="仿宋_GB2312" w:cs="仿宋_GB2312" w:hint="eastAsia"/>
          <w:sz w:val="32"/>
          <w:szCs w:val="32"/>
        </w:rPr>
        <w:t>；</w:t>
      </w:r>
    </w:p>
    <w:bookmarkEnd w:id="1"/>
    <w:p w:rsidR="00922895" w:rsidRPr="0056011B" w:rsidRDefault="00922895">
      <w:pPr>
        <w:spacing w:line="560" w:lineRule="exact"/>
        <w:jc w:val="left"/>
        <w:rPr>
          <w:rFonts w:ascii="仿宋_GB2312" w:eastAsia="仿宋_GB2312" w:hAnsi="仿宋_GB2312" w:cs="仿宋_GB2312"/>
          <w:sz w:val="32"/>
          <w:szCs w:val="32"/>
        </w:rPr>
      </w:pPr>
    </w:p>
    <w:p w:rsidR="00922895" w:rsidRPr="0056011B" w:rsidRDefault="00922895">
      <w:pPr>
        <w:spacing w:line="560" w:lineRule="exact"/>
        <w:jc w:val="right"/>
        <w:rPr>
          <w:rFonts w:ascii="仿宋_GB2312" w:eastAsia="仿宋_GB2312" w:hAnsi="仿宋_GB2312" w:cs="仿宋_GB2312"/>
          <w:b/>
          <w:kern w:val="0"/>
          <w:sz w:val="32"/>
          <w:szCs w:val="32"/>
        </w:rPr>
      </w:pPr>
    </w:p>
    <w:p w:rsidR="00922895" w:rsidRPr="0056011B" w:rsidRDefault="009525FB">
      <w:pPr>
        <w:spacing w:line="560" w:lineRule="exact"/>
        <w:jc w:val="right"/>
        <w:rPr>
          <w:rFonts w:ascii="仿宋_GB2312" w:eastAsia="仿宋_GB2312" w:hAnsi="仿宋_GB2312" w:cs="仿宋_GB2312"/>
          <w:sz w:val="32"/>
          <w:szCs w:val="32"/>
        </w:rPr>
      </w:pPr>
      <w:r w:rsidRPr="0056011B">
        <w:rPr>
          <w:rFonts w:ascii="仿宋_GB2312" w:eastAsia="仿宋_GB2312" w:hAnsi="仿宋_GB2312" w:cs="仿宋_GB2312" w:hint="eastAsia"/>
          <w:kern w:val="0"/>
          <w:sz w:val="32"/>
          <w:szCs w:val="32"/>
        </w:rPr>
        <w:t>佛山科学技术学院</w:t>
      </w:r>
    </w:p>
    <w:p w:rsidR="00922895" w:rsidRPr="0056011B" w:rsidRDefault="002E6BB0">
      <w:pPr>
        <w:spacing w:line="560" w:lineRule="exact"/>
        <w:jc w:val="right"/>
        <w:rPr>
          <w:rFonts w:ascii="仿宋_GB2312" w:eastAsia="仿宋_GB2312" w:hAnsi="仿宋_GB2312" w:cs="仿宋_GB2312"/>
          <w:sz w:val="32"/>
          <w:szCs w:val="32"/>
        </w:rPr>
      </w:pPr>
      <w:r w:rsidRPr="0056011B">
        <w:rPr>
          <w:rFonts w:ascii="仿宋_GB2312" w:eastAsia="仿宋_GB2312" w:hAnsi="仿宋_GB2312" w:cs="仿宋_GB2312" w:hint="eastAsia"/>
          <w:sz w:val="32"/>
          <w:szCs w:val="32"/>
        </w:rPr>
        <w:t>202</w:t>
      </w:r>
      <w:r w:rsidRPr="0056011B">
        <w:rPr>
          <w:rFonts w:ascii="仿宋_GB2312" w:eastAsia="仿宋_GB2312" w:hAnsi="仿宋_GB2312" w:cs="仿宋_GB2312"/>
          <w:sz w:val="32"/>
          <w:szCs w:val="32"/>
        </w:rPr>
        <w:t>3</w:t>
      </w:r>
      <w:r w:rsidR="009525FB" w:rsidRPr="0056011B">
        <w:rPr>
          <w:rFonts w:ascii="仿宋_GB2312" w:eastAsia="仿宋_GB2312" w:hAnsi="仿宋_GB2312" w:cs="仿宋_GB2312" w:hint="eastAsia"/>
          <w:sz w:val="32"/>
          <w:szCs w:val="32"/>
        </w:rPr>
        <w:t>年</w:t>
      </w:r>
      <w:r w:rsidR="00033431">
        <w:rPr>
          <w:rFonts w:ascii="仿宋_GB2312" w:eastAsia="仿宋_GB2312" w:hAnsi="仿宋_GB2312" w:cs="仿宋_GB2312" w:hint="eastAsia"/>
          <w:sz w:val="32"/>
          <w:szCs w:val="32"/>
        </w:rPr>
        <w:t>4</w:t>
      </w:r>
      <w:r w:rsidR="009525FB" w:rsidRPr="0056011B">
        <w:rPr>
          <w:rFonts w:ascii="仿宋_GB2312" w:eastAsia="仿宋_GB2312" w:hAnsi="仿宋_GB2312" w:cs="仿宋_GB2312" w:hint="eastAsia"/>
          <w:sz w:val="32"/>
          <w:szCs w:val="32"/>
        </w:rPr>
        <w:t>月</w:t>
      </w:r>
      <w:r w:rsidRPr="0056011B">
        <w:rPr>
          <w:rFonts w:ascii="仿宋_GB2312" w:eastAsia="仿宋_GB2312" w:hAnsi="仿宋_GB2312" w:cs="仿宋_GB2312"/>
          <w:sz w:val="32"/>
          <w:szCs w:val="32"/>
        </w:rPr>
        <w:t>2</w:t>
      </w:r>
      <w:r w:rsidR="00D75B6C" w:rsidRPr="0056011B">
        <w:rPr>
          <w:rFonts w:ascii="仿宋_GB2312" w:eastAsia="仿宋_GB2312" w:hAnsi="仿宋_GB2312" w:cs="仿宋_GB2312" w:hint="eastAsia"/>
          <w:sz w:val="32"/>
          <w:szCs w:val="32"/>
        </w:rPr>
        <w:t>4</w:t>
      </w:r>
      <w:r w:rsidR="009525FB" w:rsidRPr="0056011B">
        <w:rPr>
          <w:rFonts w:ascii="仿宋_GB2312" w:eastAsia="仿宋_GB2312" w:hAnsi="仿宋_GB2312" w:cs="仿宋_GB2312" w:hint="eastAsia"/>
          <w:sz w:val="32"/>
          <w:szCs w:val="32"/>
        </w:rPr>
        <w:t>日</w:t>
      </w:r>
    </w:p>
    <w:p w:rsidR="00922895" w:rsidRPr="0056011B" w:rsidRDefault="00922895"/>
    <w:sectPr w:rsidR="00922895" w:rsidRPr="005601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17BB" w:rsidRDefault="000517BB" w:rsidP="000517BB">
      <w:r>
        <w:separator/>
      </w:r>
    </w:p>
  </w:endnote>
  <w:endnote w:type="continuationSeparator" w:id="0">
    <w:p w:rsidR="000517BB" w:rsidRDefault="000517BB" w:rsidP="00051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17BB" w:rsidRDefault="000517BB" w:rsidP="000517BB">
      <w:r>
        <w:separator/>
      </w:r>
    </w:p>
  </w:footnote>
  <w:footnote w:type="continuationSeparator" w:id="0">
    <w:p w:rsidR="000517BB" w:rsidRDefault="000517BB" w:rsidP="000517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825"/>
    <w:rsid w:val="000016E5"/>
    <w:rsid w:val="00015AC1"/>
    <w:rsid w:val="00033431"/>
    <w:rsid w:val="000517BB"/>
    <w:rsid w:val="00054AFA"/>
    <w:rsid w:val="000816B5"/>
    <w:rsid w:val="00097C94"/>
    <w:rsid w:val="000B0569"/>
    <w:rsid w:val="000D1576"/>
    <w:rsid w:val="000D77E2"/>
    <w:rsid w:val="000E39AB"/>
    <w:rsid w:val="00131E63"/>
    <w:rsid w:val="00146522"/>
    <w:rsid w:val="00160D41"/>
    <w:rsid w:val="00165114"/>
    <w:rsid w:val="00171A9E"/>
    <w:rsid w:val="001919FC"/>
    <w:rsid w:val="001977B1"/>
    <w:rsid w:val="001B7AB4"/>
    <w:rsid w:val="001C638A"/>
    <w:rsid w:val="001D6BCF"/>
    <w:rsid w:val="00205D47"/>
    <w:rsid w:val="00265281"/>
    <w:rsid w:val="00266DCE"/>
    <w:rsid w:val="00271F27"/>
    <w:rsid w:val="00273F41"/>
    <w:rsid w:val="00285A58"/>
    <w:rsid w:val="00290BA6"/>
    <w:rsid w:val="00293D7A"/>
    <w:rsid w:val="002A42AF"/>
    <w:rsid w:val="002C0575"/>
    <w:rsid w:val="002C27EA"/>
    <w:rsid w:val="002D70BE"/>
    <w:rsid w:val="002E6BB0"/>
    <w:rsid w:val="00304A20"/>
    <w:rsid w:val="00306E1B"/>
    <w:rsid w:val="00335C41"/>
    <w:rsid w:val="00336555"/>
    <w:rsid w:val="003453DA"/>
    <w:rsid w:val="003A1423"/>
    <w:rsid w:val="003C6001"/>
    <w:rsid w:val="003E6C58"/>
    <w:rsid w:val="003E784D"/>
    <w:rsid w:val="00432C0C"/>
    <w:rsid w:val="004649B7"/>
    <w:rsid w:val="004664E5"/>
    <w:rsid w:val="00471EB4"/>
    <w:rsid w:val="00475BD5"/>
    <w:rsid w:val="00494105"/>
    <w:rsid w:val="00495367"/>
    <w:rsid w:val="00496465"/>
    <w:rsid w:val="004A0740"/>
    <w:rsid w:val="004C69A7"/>
    <w:rsid w:val="004D2719"/>
    <w:rsid w:val="0055566E"/>
    <w:rsid w:val="0056011B"/>
    <w:rsid w:val="00562EF7"/>
    <w:rsid w:val="005959CC"/>
    <w:rsid w:val="005C4E86"/>
    <w:rsid w:val="005E774C"/>
    <w:rsid w:val="005F5CE1"/>
    <w:rsid w:val="00601201"/>
    <w:rsid w:val="00606452"/>
    <w:rsid w:val="00610849"/>
    <w:rsid w:val="00615EB3"/>
    <w:rsid w:val="00636C0B"/>
    <w:rsid w:val="00644867"/>
    <w:rsid w:val="00646AD2"/>
    <w:rsid w:val="006512E5"/>
    <w:rsid w:val="0066536E"/>
    <w:rsid w:val="006A13F8"/>
    <w:rsid w:val="006C46F8"/>
    <w:rsid w:val="007007F4"/>
    <w:rsid w:val="00734BA1"/>
    <w:rsid w:val="00761900"/>
    <w:rsid w:val="00781D1F"/>
    <w:rsid w:val="007A3BFC"/>
    <w:rsid w:val="007B7840"/>
    <w:rsid w:val="007C1EB4"/>
    <w:rsid w:val="007D480C"/>
    <w:rsid w:val="00800D47"/>
    <w:rsid w:val="00824132"/>
    <w:rsid w:val="00841B91"/>
    <w:rsid w:val="00857B58"/>
    <w:rsid w:val="00860BBE"/>
    <w:rsid w:val="00862D03"/>
    <w:rsid w:val="00875568"/>
    <w:rsid w:val="00896DA9"/>
    <w:rsid w:val="008B1CAE"/>
    <w:rsid w:val="008C7797"/>
    <w:rsid w:val="008E0145"/>
    <w:rsid w:val="008F07B1"/>
    <w:rsid w:val="00922895"/>
    <w:rsid w:val="00926225"/>
    <w:rsid w:val="00931E69"/>
    <w:rsid w:val="00935AAB"/>
    <w:rsid w:val="00942FD1"/>
    <w:rsid w:val="009525FB"/>
    <w:rsid w:val="00966C73"/>
    <w:rsid w:val="009A18CC"/>
    <w:rsid w:val="009A3A5C"/>
    <w:rsid w:val="009B3253"/>
    <w:rsid w:val="009C0EB6"/>
    <w:rsid w:val="009D40F9"/>
    <w:rsid w:val="009E003C"/>
    <w:rsid w:val="009F68C3"/>
    <w:rsid w:val="00A23507"/>
    <w:rsid w:val="00A32897"/>
    <w:rsid w:val="00A70C8A"/>
    <w:rsid w:val="00A76AA0"/>
    <w:rsid w:val="00A935E4"/>
    <w:rsid w:val="00AC3ADF"/>
    <w:rsid w:val="00AC4F32"/>
    <w:rsid w:val="00AD74CF"/>
    <w:rsid w:val="00AE5D5B"/>
    <w:rsid w:val="00AE714E"/>
    <w:rsid w:val="00B453FE"/>
    <w:rsid w:val="00B64DAA"/>
    <w:rsid w:val="00BA29D9"/>
    <w:rsid w:val="00BC1123"/>
    <w:rsid w:val="00BC56F1"/>
    <w:rsid w:val="00BD0A2E"/>
    <w:rsid w:val="00BD53E6"/>
    <w:rsid w:val="00BE5E9D"/>
    <w:rsid w:val="00C960FD"/>
    <w:rsid w:val="00CF7B73"/>
    <w:rsid w:val="00D214E5"/>
    <w:rsid w:val="00D259D7"/>
    <w:rsid w:val="00D477F2"/>
    <w:rsid w:val="00D70FE6"/>
    <w:rsid w:val="00D75B6C"/>
    <w:rsid w:val="00D9720D"/>
    <w:rsid w:val="00DA7EE5"/>
    <w:rsid w:val="00DC2825"/>
    <w:rsid w:val="00E00721"/>
    <w:rsid w:val="00E204BD"/>
    <w:rsid w:val="00E73573"/>
    <w:rsid w:val="00E914B2"/>
    <w:rsid w:val="00EF1A4D"/>
    <w:rsid w:val="00F20FCC"/>
    <w:rsid w:val="00F744FE"/>
    <w:rsid w:val="00FC3FE2"/>
    <w:rsid w:val="00FD6D93"/>
    <w:rsid w:val="03A80942"/>
    <w:rsid w:val="07D1358A"/>
    <w:rsid w:val="0FCD552D"/>
    <w:rsid w:val="15D67FB1"/>
    <w:rsid w:val="193702D7"/>
    <w:rsid w:val="1BAD1DAF"/>
    <w:rsid w:val="1BCA0C1E"/>
    <w:rsid w:val="1FB73848"/>
    <w:rsid w:val="2EE03AA1"/>
    <w:rsid w:val="48A553E4"/>
    <w:rsid w:val="51D33AC4"/>
    <w:rsid w:val="5C6F4D06"/>
    <w:rsid w:val="695E6654"/>
    <w:rsid w:val="6EF12C75"/>
    <w:rsid w:val="774524AE"/>
    <w:rsid w:val="7F483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59794CF"/>
  <w15:docId w15:val="{1119E614-F499-428E-BF3A-17082288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qFormat/>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NormalCharacter">
    <w:name w:val="NormalCharacter"/>
    <w:qFormat/>
  </w:style>
  <w:style w:type="character" w:customStyle="1" w:styleId="1">
    <w:name w:val="未处理的提及1"/>
    <w:basedOn w:val="a0"/>
    <w:uiPriority w:val="99"/>
    <w:semiHidden/>
    <w:unhideWhenUsed/>
    <w:qFormat/>
    <w:rPr>
      <w:color w:val="605E5C"/>
      <w:shd w:val="clear" w:color="auto" w:fill="E1DFDD"/>
    </w:rPr>
  </w:style>
  <w:style w:type="paragraph" w:styleId="a9">
    <w:name w:val="Balloon Text"/>
    <w:basedOn w:val="a"/>
    <w:link w:val="aa"/>
    <w:uiPriority w:val="99"/>
    <w:semiHidden/>
    <w:unhideWhenUsed/>
    <w:rsid w:val="000517BB"/>
    <w:rPr>
      <w:sz w:val="18"/>
      <w:szCs w:val="18"/>
    </w:rPr>
  </w:style>
  <w:style w:type="character" w:customStyle="1" w:styleId="aa">
    <w:name w:val="批注框文本 字符"/>
    <w:basedOn w:val="a0"/>
    <w:link w:val="a9"/>
    <w:uiPriority w:val="99"/>
    <w:semiHidden/>
    <w:rsid w:val="000517B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6</Pages>
  <Words>381</Words>
  <Characters>2177</Characters>
  <Application>Microsoft Office Word</Application>
  <DocSecurity>0</DocSecurity>
  <Lines>18</Lines>
  <Paragraphs>5</Paragraphs>
  <ScaleCrop>false</ScaleCrop>
  <Company>微软中国</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殷雷 林</dc:creator>
  <cp:lastModifiedBy>Administrator</cp:lastModifiedBy>
  <cp:revision>153</cp:revision>
  <cp:lastPrinted>2023-03-23T03:16:00Z</cp:lastPrinted>
  <dcterms:created xsi:type="dcterms:W3CDTF">2021-12-11T01:32:00Z</dcterms:created>
  <dcterms:modified xsi:type="dcterms:W3CDTF">2023-04-24T00:56:00Z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4E9227CBC2A14C10B6FF2128BF6D8289</vt:lpwstr>
  </property>
</Properties>
</file>