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/>
          <w:b/>
          <w:sz w:val="44"/>
          <w:szCs w:val="44"/>
          <w:lang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镇江市中医院</w:t>
      </w:r>
      <w:r>
        <w:rPr>
          <w:rFonts w:hint="eastAsia" w:ascii="宋体" w:hAnsi="宋体" w:eastAsia="宋体"/>
          <w:b/>
          <w:sz w:val="44"/>
          <w:szCs w:val="44"/>
        </w:rPr>
        <w:t>202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/>
          <w:b/>
          <w:sz w:val="44"/>
          <w:szCs w:val="44"/>
        </w:rPr>
        <w:t>年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第二批</w:t>
      </w:r>
      <w:r>
        <w:rPr>
          <w:rFonts w:hint="eastAsia" w:ascii="宋体" w:hAnsi="宋体" w:eastAsia="宋体"/>
          <w:b/>
          <w:sz w:val="44"/>
          <w:szCs w:val="44"/>
        </w:rPr>
        <w:t>招聘编外用工岗位表</w:t>
      </w:r>
    </w:p>
    <w:p>
      <w:pPr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658"/>
        <w:gridCol w:w="1217"/>
        <w:gridCol w:w="883"/>
        <w:gridCol w:w="1115"/>
        <w:gridCol w:w="895"/>
        <w:gridCol w:w="1560"/>
        <w:gridCol w:w="1842"/>
        <w:gridCol w:w="2127"/>
        <w:gridCol w:w="2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序号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单位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名称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招聘人数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开考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比例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用工形式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薪资待遇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文化程度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技能要求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镇江市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中医院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护理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1:2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编外用工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根据院相关规定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大专及以上学历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护理学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镇江市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中医院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护理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1:2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编外用工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根据院相关规定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大专及以上学历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护理学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年应届毕业生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镇江市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中医院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影像科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1:2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编外用工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根据院相关规定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本科及以上学历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sz w:val="24"/>
                <w:szCs w:val="24"/>
              </w:rPr>
              <w:t>医学影像技术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镇江市</w:t>
            </w:r>
          </w:p>
          <w:p>
            <w:pPr>
              <w:widowControl/>
              <w:spacing w:line="360" w:lineRule="exact"/>
              <w:ind w:firstLine="280" w:firstLineChars="100"/>
              <w:jc w:val="both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中医院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120急救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1:2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编外用工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根据院相关规定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本科及以上学历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临床医学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取得中级职称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镇江市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中医院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手外科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1:2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编外用工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根据院相关规定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大专及以上学历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临床医学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取得执业助理医师执业证书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61E2BBC-CDAF-4030-8014-291E551EE22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6D6AC2E-344C-4CDD-A07B-909CAEE027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zMwZDgzYjBhNzU5N2UyYjNmNzBjYzU2N2MyOTgifQ=="/>
  </w:docVars>
  <w:rsids>
    <w:rsidRoot w:val="2BFD49D8"/>
    <w:rsid w:val="12AB0877"/>
    <w:rsid w:val="2081497C"/>
    <w:rsid w:val="2BFD49D8"/>
    <w:rsid w:val="2E753A63"/>
    <w:rsid w:val="34F34633"/>
    <w:rsid w:val="388B32E6"/>
    <w:rsid w:val="3D837602"/>
    <w:rsid w:val="4A06652C"/>
    <w:rsid w:val="602D4492"/>
    <w:rsid w:val="76807917"/>
    <w:rsid w:val="77E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市委外事工作委员会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2023-04-17T03:20:00Z</dcterms:created>
  <dc:creator>½</dc:creator>
  <cp:lastModifiedBy>½</cp:lastModifiedBy>
  <dcterms:modified xsi:type="dcterms:W3CDTF">2023-04-17T03:20:38Z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C70BC0849EC64B86AA8599CB14B90D29_11</vt:lpwstr>
  </property>
</Properties>
</file>