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附表</w:t>
      </w:r>
    </w:p>
    <w:p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编外人员招聘报名表</w:t>
      </w:r>
    </w:p>
    <w:tbl>
      <w:tblPr>
        <w:tblStyle w:val="3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290"/>
        <w:gridCol w:w="1276"/>
        <w:gridCol w:w="1381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auto"/>
                <w:szCs w:val="28"/>
              </w:rPr>
            </w:pPr>
            <w:bookmarkStart w:id="0" w:name="A0101_1"/>
            <w:bookmarkEnd w:id="0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性  别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1" w:name="A0104_2"/>
            <w:bookmarkEnd w:id="1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</w:tc>
        <w:tc>
          <w:tcPr>
            <w:tcW w:w="13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color w:val="auto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籍  贯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微软雅黑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政治面貌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作时间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健康状况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7" w:name="A0134_8"/>
            <w:bookmarkEnd w:id="7"/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微软雅黑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婚姻状况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9" w:name="A0125_10"/>
            <w:bookmarkEnd w:id="9"/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有何专长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default" w:eastAsia="微软雅黑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单位</w:t>
            </w:r>
          </w:p>
        </w:tc>
        <w:tc>
          <w:tcPr>
            <w:tcW w:w="3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微软雅黑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通讯地址</w:t>
            </w:r>
          </w:p>
        </w:tc>
        <w:tc>
          <w:tcPr>
            <w:tcW w:w="343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beforeLines="0" w:line="280" w:lineRule="exact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系及专业</w:t>
            </w:r>
          </w:p>
        </w:tc>
        <w:tc>
          <w:tcPr>
            <w:tcW w:w="343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beforeLines="0" w:line="280" w:lineRule="exact"/>
              <w:rPr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7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43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beforeLines="0" w:line="32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7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系及专业</w:t>
            </w:r>
          </w:p>
        </w:tc>
        <w:tc>
          <w:tcPr>
            <w:tcW w:w="343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beforeLines="0" w:line="320" w:lineRule="exact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7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43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微软雅黑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联系方式</w:t>
            </w:r>
          </w:p>
        </w:tc>
        <w:tc>
          <w:tcPr>
            <w:tcW w:w="3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微软雅黑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电子邮箱</w:t>
            </w:r>
          </w:p>
        </w:tc>
        <w:tc>
          <w:tcPr>
            <w:tcW w:w="3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1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个</w:t>
            </w:r>
          </w:p>
          <w:p>
            <w:pPr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人</w:t>
            </w:r>
          </w:p>
          <w:p>
            <w:pPr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简                    历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beforeLines="0" w:line="320" w:lineRule="exact"/>
              <w:ind w:left="2039" w:leftChars="71" w:right="102" w:hanging="1890" w:hangingChars="900"/>
              <w:rPr>
                <w:color w:val="auto"/>
              </w:rPr>
            </w:pPr>
            <w:bookmarkStart w:id="12" w:name="A1701_20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1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eastAsia="微软雅黑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情况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beforeLines="0" w:line="320" w:lineRule="exact"/>
              <w:ind w:left="2039" w:leftChars="71" w:right="102" w:hanging="1890" w:hangingChars="90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1" w:hRule="exact"/>
        </w:trPr>
        <w:tc>
          <w:tcPr>
            <w:tcW w:w="9393" w:type="dxa"/>
            <w:gridSpan w:val="8"/>
            <w:noWrap w:val="0"/>
            <w:vAlign w:val="center"/>
          </w:tcPr>
          <w:p>
            <w:pPr>
              <w:spacing w:line="460" w:lineRule="exact"/>
              <w:ind w:firstLine="470" w:firstLineChars="196"/>
              <w:jc w:val="both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rPr>
                <w:rFonts w:ascii="宋体" w:hAnsi="宋体" w:eastAsia="宋体" w:cs="方正仿宋_GBK"/>
                <w:color w:val="auto"/>
                <w:sz w:val="24"/>
                <w:szCs w:val="24"/>
              </w:rPr>
            </w:pPr>
          </w:p>
          <w:p>
            <w:pPr>
              <w:spacing w:line="460" w:lineRule="exact"/>
              <w:ind w:firstLine="4560" w:firstLineChars="1900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  <w:t>签名：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spacing w:before="60" w:beforeLines="0" w:line="320" w:lineRule="exact"/>
              <w:ind w:left="2304" w:leftChars="1097" w:right="102" w:firstLine="3360" w:firstLineChars="1400"/>
              <w:rPr>
                <w:color w:val="auto"/>
              </w:rPr>
            </w:pP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6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  <w:r>
              <w:rPr>
                <w:rFonts w:hint="eastAsia" w:ascii="Calibri" w:hAnsi="Calibri" w:eastAsia="微软雅黑" w:cs="Times New Roman"/>
                <w:color w:val="auto"/>
                <w:szCs w:val="28"/>
                <w:lang w:val="en-US" w:eastAsia="zh-CN"/>
              </w:rPr>
              <w:t>招聘单位审核意见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beforeLines="0" w:line="320" w:lineRule="exact"/>
              <w:ind w:left="2039" w:leftChars="71" w:right="102" w:hanging="1890" w:hangingChars="900"/>
              <w:jc w:val="right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ind w:firstLine="6240" w:firstLineChars="2600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 w:ascii="宋体" w:hAnsi="宋体" w:eastAsia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bookmarkStart w:id="13" w:name="_GoBack"/>
      <w:bookmarkEnd w:id="13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sz w:val="24"/>
        <w:szCs w:val="24"/>
      </w:rPr>
    </w:pPr>
    <w:r>
      <w:rPr>
        <w:rFonts w:hint="eastAsia" w:ascii="仿宋" w:hAnsi="仿宋" w:eastAsia="仿宋" w:cs="仿宋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TQ4YzNlMDhjN2Q1NjQ3ZjFjMDQwMDQ1Yjc1ZTkifQ=="/>
  </w:docVars>
  <w:rsids>
    <w:rsidRoot w:val="00000000"/>
    <w:rsid w:val="7E1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2023-03-21T07:01:12Z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67297C5813764A528E5AFF0B40F8D583_12</vt:lpwstr>
  </property>
</Properties>
</file>