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eastAsia="zh-CN"/>
        </w:rPr>
        <w:t>交纳党费</w:t>
      </w:r>
      <w:r>
        <w:rPr>
          <w:rFonts w:hint="eastAsia" w:ascii="仿宋" w:hAnsi="仿宋" w:eastAsia="仿宋"/>
          <w:sz w:val="32"/>
          <w:szCs w:val="32"/>
        </w:rPr>
        <w:t>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wNzk5ODI5NjliYTMxMTQ3ODkxNDkzZTMyODgyNjI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F7B5C13"/>
    <w:rsid w:val="15EC2183"/>
    <w:rsid w:val="289F6C3B"/>
    <w:rsid w:val="3346129A"/>
    <w:rsid w:val="51515DA9"/>
    <w:rsid w:val="5B141783"/>
    <w:rsid w:val="752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20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PC</dc:creator>
  <cp:lastModifiedBy>徐晓微</cp:lastModifiedBy>
  <cp:lastPrinted>2023-03-29T00:16:00Z</cp:lastPrinted>
  <dcterms:modified xsi:type="dcterms:W3CDTF">2023-03-30T03:40:45Z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2ACCDCC13EF549EF850F9ED2EAD9A619</vt:lpwstr>
  </property>
</Properties>
</file>