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eastAsia="黑体"/>
          <w:bCs/>
          <w:spacing w:val="8"/>
          <w:sz w:val="32"/>
          <w:szCs w:val="32"/>
        </w:rPr>
        <w:t>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  <w:r>
        <w:rPr>
          <w:b/>
          <w:bCs/>
          <w:spacing w:val="8"/>
          <w:sz w:val="44"/>
          <w:szCs w:val="44"/>
        </w:rPr>
        <w:t>***</w:t>
      </w:r>
      <w:r>
        <w:rPr>
          <w:rFonts w:hint="eastAsia"/>
          <w:b/>
          <w:bCs/>
          <w:spacing w:val="8"/>
          <w:sz w:val="44"/>
          <w:szCs w:val="44"/>
        </w:rPr>
        <w:t>确认参加</w:t>
      </w:r>
      <w:r>
        <w:rPr>
          <w:b/>
          <w:bCs/>
          <w:spacing w:val="8"/>
          <w:sz w:val="44"/>
          <w:szCs w:val="44"/>
        </w:rPr>
        <w:t>***</w:t>
      </w:r>
      <w:r>
        <w:rPr>
          <w:rFonts w:hint="eastAsia"/>
          <w:b/>
          <w:bCs/>
          <w:spacing w:val="8"/>
          <w:sz w:val="44"/>
          <w:szCs w:val="44"/>
        </w:rPr>
        <w:t>（单位）</w:t>
      </w:r>
      <w:r>
        <w:rPr>
          <w:b/>
          <w:bCs/>
          <w:spacing w:val="8"/>
          <w:sz w:val="44"/>
          <w:szCs w:val="44"/>
        </w:rPr>
        <w:t>**</w:t>
      </w:r>
      <w:r>
        <w:rPr>
          <w:rFonts w:hint="eastAsia"/>
          <w:b/>
          <w:bCs/>
          <w:spacing w:val="8"/>
          <w:sz w:val="44"/>
          <w:szCs w:val="44"/>
        </w:rPr>
        <w:t>职位面试</w:t>
      </w:r>
    </w:p>
    <w:p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hint="eastAsia" w:eastAsia="仿宋_GB2312" w:cs="宋体"/>
          <w:kern w:val="0"/>
          <w:sz w:val="32"/>
          <w:szCs w:val="32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******************</w:t>
      </w:r>
      <w:r>
        <w:rPr>
          <w:rFonts w:hint="eastAsia" w:eastAsia="仿宋_GB2312" w:cs="宋体"/>
          <w:kern w:val="0"/>
          <w:sz w:val="32"/>
          <w:szCs w:val="32"/>
        </w:rPr>
        <w:t>，公共科目笔试总成绩：</w:t>
      </w:r>
      <w:r>
        <w:rPr>
          <w:rFonts w:eastAsia="仿宋_GB2312" w:cs="宋体"/>
          <w:kern w:val="0"/>
          <w:sz w:val="32"/>
          <w:szCs w:val="32"/>
        </w:rPr>
        <w:t>*****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**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*******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eastAsia="黑体"/>
          <w:bCs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hint="eastAsia" w:eastAsia="仿宋_GB2312" w:cs="宋体"/>
          <w:kern w:val="0"/>
          <w:sz w:val="32"/>
          <w:szCs w:val="32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******************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**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 w:cs="宋体"/>
          <w:kern w:val="0"/>
          <w:sz w:val="32"/>
          <w:szCs w:val="32"/>
        </w:rPr>
        <w:t>*********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</w:rPr>
      </w:pPr>
    </w:p>
    <w:p/>
    <w:p/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</w:rPr>
        <w:t>待业说明</w:t>
      </w:r>
    </w:p>
    <w:p>
      <w:pPr>
        <w:spacing w:line="580" w:lineRule="exact"/>
        <w:ind w:firstLine="675" w:firstLineChars="200"/>
        <w:rPr>
          <w:rFonts w:ascii="宋体"/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***同志，性别，身份证号码为：****，其户籍在****，现系待业人员。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注：该说明由户籍所在地居委会、社区、街道、乡镇或相关劳动社会保障机构开具。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  <w:lang w:val="en-US" w:eastAsia="zh-CN"/>
        </w:rPr>
        <w:t>4</w:t>
      </w:r>
    </w:p>
    <w:p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  <w:bookmarkStart w:id="0" w:name="_GoBack"/>
      <w:bookmarkEnd w:id="0"/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RiNjUyYWYzODJiNWI1ZDY2MTMxYzFlZDI3MmE3N2I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DE6E5F6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B7FB133"/>
    <w:rsid w:val="2C5F615A"/>
    <w:rsid w:val="2E5E5C1F"/>
    <w:rsid w:val="2E8C546A"/>
    <w:rsid w:val="2FFA9601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C666152"/>
    <w:rsid w:val="3EE21837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7FF6122"/>
    <w:rsid w:val="591C553F"/>
    <w:rsid w:val="5BE76CD7"/>
    <w:rsid w:val="5C0A0595"/>
    <w:rsid w:val="5CFFD049"/>
    <w:rsid w:val="5E5F18FB"/>
    <w:rsid w:val="5FCF6D95"/>
    <w:rsid w:val="6277079A"/>
    <w:rsid w:val="63DFD546"/>
    <w:rsid w:val="64AF38BD"/>
    <w:rsid w:val="66A9277E"/>
    <w:rsid w:val="67EE932A"/>
    <w:rsid w:val="687142E8"/>
    <w:rsid w:val="69F3315F"/>
    <w:rsid w:val="6CB23063"/>
    <w:rsid w:val="6E3BB695"/>
    <w:rsid w:val="6F416B95"/>
    <w:rsid w:val="73391019"/>
    <w:rsid w:val="760E5F3E"/>
    <w:rsid w:val="78B6041B"/>
    <w:rsid w:val="79D85F74"/>
    <w:rsid w:val="79DC4C0D"/>
    <w:rsid w:val="7AB855E2"/>
    <w:rsid w:val="7AC65BFC"/>
    <w:rsid w:val="7AF5F0F5"/>
    <w:rsid w:val="7BDC32D6"/>
    <w:rsid w:val="7BFF472D"/>
    <w:rsid w:val="7D54BFF0"/>
    <w:rsid w:val="7D761C62"/>
    <w:rsid w:val="7E4F66C5"/>
    <w:rsid w:val="7F5A08F0"/>
    <w:rsid w:val="7F6FFEBA"/>
    <w:rsid w:val="7FB70E47"/>
    <w:rsid w:val="7FEF5E17"/>
    <w:rsid w:val="7FEF8023"/>
    <w:rsid w:val="7FFD1ABC"/>
    <w:rsid w:val="8CA7B1F2"/>
    <w:rsid w:val="953FAAA0"/>
    <w:rsid w:val="9FFEED8D"/>
    <w:rsid w:val="B4FFBAA5"/>
    <w:rsid w:val="B5FA336C"/>
    <w:rsid w:val="BF6FC12B"/>
    <w:rsid w:val="CDFE09AF"/>
    <w:rsid w:val="D93FA0D9"/>
    <w:rsid w:val="DFE62291"/>
    <w:rsid w:val="EBFEEEEE"/>
    <w:rsid w:val="EFCCB693"/>
    <w:rsid w:val="EFF76B27"/>
    <w:rsid w:val="FBBB7A24"/>
    <w:rsid w:val="FBBEA35D"/>
    <w:rsid w:val="FE77D2BD"/>
    <w:rsid w:val="FEFFE2A1"/>
    <w:rsid w:val="FF3A8D5A"/>
    <w:rsid w:val="FF7F2E8F"/>
    <w:rsid w:val="FFDDBBFC"/>
    <w:rsid w:val="FFE9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2052</Words>
  <Characters>2400</Characters>
  <Lines>38</Lines>
  <Paragraphs>10</Paragraphs>
  <TotalTime>1</TotalTime>
  <ScaleCrop>false</ScaleCrop>
  <LinksUpToDate>false</LinksUpToDate>
  <CharactersWithSpaces>2849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2021-02-12T18:50:00Z</dcterms:created>
  <dc:creator>微软中国</dc:creator>
  <cp:lastModifiedBy>huang</cp:lastModifiedBy>
  <cp:lastPrinted>2023-03-29T08:40:00Z</cp:lastPrinted>
  <dcterms:modified xsi:type="dcterms:W3CDTF">2023-03-30T07:31:09Z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17825663E8564706995A110103C7DB03</vt:lpwstr>
  </property>
</Properties>
</file>