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5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XXX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同志加分情况的说明</w:t>
      </w:r>
    </w:p>
    <w:p>
      <w:pPr>
        <w:spacing w:line="55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区委组织部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黄埔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广州开发区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年公开调任科级领导职务公务员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</w:rPr>
        <w:t>》中关于加分项目的规定，我单位下属事业单位   （部门）    同志可加   分，具体加分情况如下：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年  月  日至    年  月  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参与区外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累计1年以上</w:t>
      </w:r>
      <w:r>
        <w:rPr>
          <w:rFonts w:ascii="Times New Roman" w:hAnsi="Times New Roman" w:eastAsia="仿宋_GB2312" w:cs="Times New Roman"/>
          <w:sz w:val="32"/>
          <w:szCs w:val="32"/>
        </w:rPr>
        <w:t>，加  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选派到      担任驻村（社区）第一书记累计1年以上，加  分；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  月  日至    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参加新冠肺炎疫情防控工作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（类型） ，加  分； 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年年度考核获优秀等次，加  分；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  月  日获得  （单位）   颁发的    （具体表彰奖励内容）   ，加  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5.具有博士学位，加  分。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上述情况我单位已审核把关，并于   月   日至   月   日进行公示无异议，确认属实。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专此函达。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附件：相关佐证材料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党工委、党组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80" w:lineRule="exact"/>
        <w:ind w:firstLine="5760" w:firstLineChars="1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月  日  </w:t>
      </w:r>
    </w:p>
    <w:p/>
    <w:sectPr>
      <w:footerReference r:id="rId3" w:type="default"/>
      <w:pgSz w:w="11906" w:h="16838"/>
      <w:pgMar w:top="2098" w:right="141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5628640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nzJX1QAAAAk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199A0"/>
    <w:multiLevelType w:val="singleLevel"/>
    <w:tmpl w:val="4EF199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TM3OGE0ZTY4ODhhY2MxMzBhZTU4MjliZDZmYjMifQ=="/>
  </w:docVars>
  <w:rsids>
    <w:rsidRoot w:val="5C033502"/>
    <w:rsid w:val="00612BEB"/>
    <w:rsid w:val="007705F3"/>
    <w:rsid w:val="0CBC3DEB"/>
    <w:rsid w:val="12B410CD"/>
    <w:rsid w:val="149D0810"/>
    <w:rsid w:val="18812B7C"/>
    <w:rsid w:val="227D1D98"/>
    <w:rsid w:val="27F23C9C"/>
    <w:rsid w:val="2B046837"/>
    <w:rsid w:val="2F7C2922"/>
    <w:rsid w:val="2F937BD8"/>
    <w:rsid w:val="307C3646"/>
    <w:rsid w:val="3D970B9B"/>
    <w:rsid w:val="3D985F45"/>
    <w:rsid w:val="405B1D91"/>
    <w:rsid w:val="422B7306"/>
    <w:rsid w:val="50DB6BC6"/>
    <w:rsid w:val="51517968"/>
    <w:rsid w:val="53887DE0"/>
    <w:rsid w:val="5A6A44EB"/>
    <w:rsid w:val="5BD7404F"/>
    <w:rsid w:val="5C033502"/>
    <w:rsid w:val="5E3F09A5"/>
    <w:rsid w:val="68C03982"/>
    <w:rsid w:val="6A8A149E"/>
    <w:rsid w:val="6D312C09"/>
    <w:rsid w:val="6DEC5F0E"/>
    <w:rsid w:val="6E0B7732"/>
    <w:rsid w:val="7099508D"/>
    <w:rsid w:val="7CC1700F"/>
    <w:rsid w:val="7D02077E"/>
    <w:rsid w:val="7E7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298</Characters>
  <Lines>3</Lines>
  <Paragraphs>1</Paragraphs>
  <TotalTime>8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2022-03-09T12:32:00Z</dcterms:created>
  <dc:creator>张常</dc:creator>
  <cp:lastModifiedBy>许桢煌</cp:lastModifiedBy>
  <cp:lastPrinted>2023-01-11T03:39:00Z</cp:lastPrinted>
  <dcterms:modified xsi:type="dcterms:W3CDTF">2023-02-24T07:29:10Z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1FB5CE91D4C64C08B04C306B2D1B91C0</vt:lpwstr>
  </property>
</Properties>
</file>