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嵊州市</w:t>
      </w:r>
      <w:r>
        <w:rPr>
          <w:rFonts w:hint="eastAsia" w:ascii="方正小标宋简体" w:eastAsia="方正小标宋简体"/>
          <w:sz w:val="36"/>
          <w:szCs w:val="24"/>
          <w:lang w:eastAsia="zh-CN"/>
        </w:rPr>
        <w:t>教育体育</w:t>
      </w:r>
      <w:r>
        <w:rPr>
          <w:rFonts w:hint="eastAsia" w:ascii="方正小标宋简体" w:eastAsia="方正小标宋简体"/>
          <w:sz w:val="36"/>
          <w:szCs w:val="24"/>
        </w:rPr>
        <w:t>局公开招聘编外工作人员报名表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97"/>
        <w:gridCol w:w="354"/>
        <w:gridCol w:w="849"/>
        <w:gridCol w:w="927"/>
        <w:gridCol w:w="723"/>
        <w:gridCol w:w="1050"/>
        <w:gridCol w:w="1129"/>
        <w:gridCol w:w="112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程度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专业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6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庭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址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是否签订劳动合同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家庭</w:t>
            </w:r>
          </w:p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成员</w:t>
            </w:r>
          </w:p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 谓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 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年 龄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学习、工 作</w:t>
            </w:r>
          </w:p>
          <w:p>
            <w:pPr>
              <w:autoSpaceDE/>
              <w:autoSpaceDN/>
              <w:adjustRightInd/>
              <w:spacing w:line="30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简 历（从高中时填起）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资格初审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/>
              <w:autoSpaceDN/>
              <w:adjustRightInd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autoSpaceDE/>
              <w:autoSpaceDN/>
              <w:adjustRightInd/>
              <w:spacing w:line="240" w:lineRule="exact"/>
              <w:ind w:firstLine="210" w:firstLineChars="100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adjustRightInd/>
              <w:spacing w:line="240" w:lineRule="exact"/>
              <w:ind w:firstLine="210" w:firstLineChars="100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adjustRightInd/>
              <w:spacing w:line="240" w:lineRule="exact"/>
              <w:ind w:firstLine="210" w:firstLineChars="100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adjustRightInd/>
              <w:spacing w:line="240" w:lineRule="exact"/>
              <w:ind w:firstLine="210" w:firstLineChars="100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adjustRightInd/>
              <w:spacing w:line="240" w:lineRule="exact"/>
              <w:ind w:firstLine="2520" w:firstLineChars="1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审核人员签名：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备  注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155" w:right="1588" w:bottom="2041" w:left="1644" w:header="851" w:footer="992" w:gutter="0"/>
      <w:lnNumType w:countBy="0" w:distance="360"/>
      <w:pgNumType w:fmt="numberInDash"/>
      <w:cols w:space="720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2023-02-02T04:59:18Z</dcterms:created>
  <dc:creator>Administrator</dc:creator>
  <cp:lastModifiedBy>Administrator</cp:lastModifiedBy>
  <dcterms:modified xsi:type="dcterms:W3CDTF">2023-02-02T04:59:24Z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9861720CA5C04FAF850345EAE067BA94</vt:lpwstr>
  </property>
</Properties>
</file>