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92" w:rsidRPr="000E3E92" w:rsidRDefault="000E3E92" w:rsidP="000E3E92">
      <w:pPr>
        <w:widowControl/>
        <w:spacing w:line="560" w:lineRule="exact"/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  <w:r w:rsidRPr="000E3E92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附加分评分标准</w:t>
      </w:r>
    </w:p>
    <w:p w:rsidR="000E3E92" w:rsidRPr="000E3E92" w:rsidRDefault="000E3E92" w:rsidP="000E3E9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0E3E92">
        <w:rPr>
          <w:rFonts w:ascii="仿宋_GB2312" w:eastAsia="仿宋_GB2312" w:hAnsi="仿宋" w:cs="仿宋" w:hint="eastAsia"/>
          <w:color w:val="000000"/>
          <w:sz w:val="32"/>
          <w:szCs w:val="32"/>
        </w:rPr>
        <w:t>一、学历（最高分1分）：本科加0.25分，全日制本科加0.5分，硕士研究生加1分。</w:t>
      </w:r>
      <w:proofErr w:type="gramStart"/>
      <w:r w:rsidRPr="000E3E92">
        <w:rPr>
          <w:rFonts w:ascii="仿宋_GB2312" w:eastAsia="仿宋_GB2312" w:hAnsi="仿宋" w:cs="仿宋" w:hint="eastAsia"/>
          <w:color w:val="000000"/>
          <w:sz w:val="32"/>
          <w:szCs w:val="32"/>
        </w:rPr>
        <w:t>取最高</w:t>
      </w:r>
      <w:proofErr w:type="gramEnd"/>
      <w:r w:rsidRPr="000E3E92">
        <w:rPr>
          <w:rFonts w:ascii="仿宋_GB2312" w:eastAsia="仿宋_GB2312" w:hAnsi="仿宋" w:cs="仿宋" w:hint="eastAsia"/>
          <w:color w:val="000000"/>
          <w:sz w:val="32"/>
          <w:szCs w:val="32"/>
        </w:rPr>
        <w:t>学历加分，不重复加分。</w:t>
      </w:r>
    </w:p>
    <w:p w:rsidR="000E3E92" w:rsidRPr="000E3E92" w:rsidRDefault="000E3E92" w:rsidP="000E3E9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0E3E92">
        <w:rPr>
          <w:rFonts w:ascii="仿宋_GB2312" w:eastAsia="仿宋_GB2312" w:hAnsi="仿宋" w:cs="仿宋" w:hint="eastAsia"/>
          <w:color w:val="000000"/>
          <w:sz w:val="32"/>
          <w:szCs w:val="32"/>
        </w:rPr>
        <w:t>二、等级证：</w:t>
      </w:r>
    </w:p>
    <w:p w:rsidR="000E3E92" w:rsidRPr="000E3E92" w:rsidRDefault="000E3E92" w:rsidP="000E3E9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0E3E92">
        <w:rPr>
          <w:rFonts w:ascii="仿宋_GB2312" w:eastAsia="仿宋_GB2312" w:hAnsi="仿宋" w:cs="仿宋" w:hint="eastAsia"/>
          <w:color w:val="000000"/>
          <w:sz w:val="32"/>
          <w:szCs w:val="32"/>
        </w:rPr>
        <w:t>1、普通话等级证（最高分1分）。三级甲等加0.25分，二级乙等加0.5分，二级甲等加0.75分，一级乙等加1分。</w:t>
      </w:r>
      <w:proofErr w:type="gramStart"/>
      <w:r w:rsidRPr="000E3E92">
        <w:rPr>
          <w:rFonts w:ascii="仿宋_GB2312" w:eastAsia="仿宋_GB2312" w:hAnsi="仿宋" w:cs="仿宋" w:hint="eastAsia"/>
          <w:color w:val="000000"/>
          <w:sz w:val="32"/>
          <w:szCs w:val="32"/>
        </w:rPr>
        <w:t>取最高</w:t>
      </w:r>
      <w:proofErr w:type="gramEnd"/>
      <w:r w:rsidRPr="000E3E92">
        <w:rPr>
          <w:rFonts w:ascii="仿宋_GB2312" w:eastAsia="仿宋_GB2312" w:hAnsi="仿宋" w:cs="仿宋" w:hint="eastAsia"/>
          <w:color w:val="000000"/>
          <w:sz w:val="32"/>
          <w:szCs w:val="32"/>
        </w:rPr>
        <w:t>等级加分，不重复加分。</w:t>
      </w:r>
    </w:p>
    <w:p w:rsidR="000E3E92" w:rsidRPr="000E3E92" w:rsidRDefault="000E3E92" w:rsidP="000E3E9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0E3E92">
        <w:rPr>
          <w:rFonts w:ascii="仿宋_GB2312" w:eastAsia="仿宋_GB2312" w:hAnsi="仿宋" w:cs="仿宋" w:hint="eastAsia"/>
          <w:color w:val="000000"/>
          <w:sz w:val="32"/>
          <w:szCs w:val="32"/>
        </w:rPr>
        <w:t>2、导游证等级证（最高分1分）。初级导游证加0.25分，中级导游证加0.5分，高级导游证加1分。</w:t>
      </w:r>
      <w:proofErr w:type="gramStart"/>
      <w:r w:rsidRPr="000E3E92">
        <w:rPr>
          <w:rFonts w:ascii="仿宋_GB2312" w:eastAsia="仿宋_GB2312" w:hAnsi="仿宋" w:cs="仿宋" w:hint="eastAsia"/>
          <w:color w:val="000000"/>
          <w:sz w:val="32"/>
          <w:szCs w:val="32"/>
        </w:rPr>
        <w:t>取最高</w:t>
      </w:r>
      <w:proofErr w:type="gramEnd"/>
      <w:r w:rsidRPr="000E3E92">
        <w:rPr>
          <w:rFonts w:ascii="仿宋_GB2312" w:eastAsia="仿宋_GB2312" w:hAnsi="仿宋" w:cs="仿宋" w:hint="eastAsia"/>
          <w:color w:val="000000"/>
          <w:sz w:val="32"/>
          <w:szCs w:val="32"/>
        </w:rPr>
        <w:t>等级加分，不重复加分。领队证不计分。</w:t>
      </w:r>
    </w:p>
    <w:p w:rsidR="000E3E92" w:rsidRPr="000E3E92" w:rsidRDefault="000E3E92" w:rsidP="000E3E9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0E3E92">
        <w:rPr>
          <w:rFonts w:ascii="仿宋_GB2312" w:eastAsia="仿宋_GB2312" w:hAnsi="仿宋" w:cs="仿宋" w:hint="eastAsia"/>
          <w:color w:val="000000"/>
          <w:sz w:val="32"/>
          <w:szCs w:val="32"/>
        </w:rPr>
        <w:t>3、英语等级证（最高分1分）。大学英语CET-4加0.25分，大学英语CET-6加0.5分，专业英语TEM-4加0.75分，专业英语TEM-8加1分。</w:t>
      </w:r>
      <w:proofErr w:type="gramStart"/>
      <w:r w:rsidRPr="000E3E92">
        <w:rPr>
          <w:rFonts w:ascii="仿宋_GB2312" w:eastAsia="仿宋_GB2312" w:hAnsi="仿宋" w:cs="仿宋" w:hint="eastAsia"/>
          <w:color w:val="000000"/>
          <w:sz w:val="32"/>
          <w:szCs w:val="32"/>
        </w:rPr>
        <w:t>取最高</w:t>
      </w:r>
      <w:proofErr w:type="gramEnd"/>
      <w:r w:rsidRPr="000E3E92">
        <w:rPr>
          <w:rFonts w:ascii="仿宋_GB2312" w:eastAsia="仿宋_GB2312" w:hAnsi="仿宋" w:cs="仿宋" w:hint="eastAsia"/>
          <w:color w:val="000000"/>
          <w:sz w:val="32"/>
          <w:szCs w:val="32"/>
        </w:rPr>
        <w:t>等级加分，不重复加分。</w:t>
      </w:r>
    </w:p>
    <w:p w:rsidR="000E3E92" w:rsidRPr="000E3E92" w:rsidRDefault="000E3E92" w:rsidP="000E3E9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0E3E92">
        <w:rPr>
          <w:rFonts w:ascii="仿宋_GB2312" w:eastAsia="仿宋_GB2312" w:hAnsi="仿宋" w:cs="仿宋" w:hint="eastAsia"/>
          <w:color w:val="000000"/>
          <w:sz w:val="32"/>
          <w:szCs w:val="32"/>
        </w:rPr>
        <w:t>三、相关工作年限（最高分1分）：从事相关工作1年加0.25分，从事相关工作2年加0.5分，从事相关工作3年加0.75分，从事相关工作4年及以上加1分。以上均需提交相关工作单位本岗位工作年限证明并加盖单位公章，经我司审查核实后计入分数。</w:t>
      </w:r>
    </w:p>
    <w:p w:rsidR="000E3E92" w:rsidRPr="000E3E92" w:rsidRDefault="000E3E92" w:rsidP="000E3E9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0E3E92">
        <w:rPr>
          <w:rFonts w:ascii="仿宋_GB2312" w:eastAsia="仿宋_GB2312" w:hAnsi="仿宋" w:cs="仿宋" w:hint="eastAsia"/>
          <w:color w:val="000000"/>
          <w:sz w:val="32"/>
          <w:szCs w:val="32"/>
        </w:rPr>
        <w:t>注：所有加分项目单项不重复加分，</w:t>
      </w:r>
      <w:proofErr w:type="gramStart"/>
      <w:r w:rsidRPr="000E3E92">
        <w:rPr>
          <w:rFonts w:ascii="仿宋_GB2312" w:eastAsia="仿宋_GB2312" w:hAnsi="仿宋" w:cs="仿宋" w:hint="eastAsia"/>
          <w:color w:val="000000"/>
          <w:sz w:val="32"/>
          <w:szCs w:val="32"/>
        </w:rPr>
        <w:t>取最高</w:t>
      </w:r>
      <w:proofErr w:type="gramEnd"/>
      <w:r w:rsidRPr="000E3E92">
        <w:rPr>
          <w:rFonts w:ascii="仿宋_GB2312" w:eastAsia="仿宋_GB2312" w:hAnsi="仿宋" w:cs="仿宋" w:hint="eastAsia"/>
          <w:color w:val="000000"/>
          <w:sz w:val="32"/>
          <w:szCs w:val="32"/>
        </w:rPr>
        <w:t>等级打分，总分上限为5分。</w:t>
      </w:r>
    </w:p>
    <w:p w:rsidR="001E346E" w:rsidRPr="000E3E92" w:rsidRDefault="001E346E">
      <w:bookmarkStart w:id="0" w:name="_GoBack"/>
      <w:bookmarkEnd w:id="0"/>
    </w:p>
    <w:sectPr w:rsidR="001E346E" w:rsidRPr="000E3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714" w:rsidRDefault="00952714" w:rsidP="000E3E92">
      <w:r>
        <w:separator/>
      </w:r>
    </w:p>
  </w:endnote>
  <w:endnote w:type="continuationSeparator" w:id="0">
    <w:p w:rsidR="00952714" w:rsidRDefault="00952714" w:rsidP="000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714" w:rsidRDefault="00952714" w:rsidP="000E3E92">
      <w:r>
        <w:separator/>
      </w:r>
    </w:p>
  </w:footnote>
  <w:footnote w:type="continuationSeparator" w:id="0">
    <w:p w:rsidR="00952714" w:rsidRDefault="00952714" w:rsidP="000E3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8F"/>
    <w:rsid w:val="000E3E92"/>
    <w:rsid w:val="001E346E"/>
    <w:rsid w:val="003B778F"/>
    <w:rsid w:val="0095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3E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3E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3E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3E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Home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2023-01-16T07:04:00Z</dcterms:created>
  <dcterms:modified xsi:type="dcterms:W3CDTF">2023-01-16T07:04:00Z</dcterms:modified>
</cp:coreProperties>
</file>