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E3" w:rsidRDefault="004A1DDE">
      <w:pPr>
        <w:pStyle w:val="a3"/>
        <w:spacing w:before="43"/>
        <w:rPr>
          <w:rFonts w:ascii="PMingLiU" w:eastAsia="PMingLiU"/>
        </w:rPr>
      </w:pPr>
      <w:proofErr w:type="spellStart"/>
      <w:r>
        <w:rPr>
          <w:rFonts w:ascii="PMingLiU" w:eastAsia="PMingLiU" w:hint="eastAsia"/>
        </w:rPr>
        <w:t>附件</w:t>
      </w:r>
      <w:proofErr w:type="spellEnd"/>
      <w:r>
        <w:rPr>
          <w:rFonts w:ascii="PMingLiU" w:eastAsia="PMingLiU" w:hint="eastAsia"/>
        </w:rPr>
        <w:t xml:space="preserve"> 2</w:t>
      </w:r>
    </w:p>
    <w:p w:rsidR="000E40E3" w:rsidRDefault="004A1DDE">
      <w:pPr>
        <w:pStyle w:val="a3"/>
        <w:spacing w:before="78"/>
        <w:rPr>
          <w:rFonts w:ascii="方正黑体_GBK" w:eastAsia="方正黑体_GBK"/>
          <w:color w:val="000000"/>
          <w:lang w:eastAsia="zh-CN"/>
        </w:rPr>
      </w:pPr>
      <w:bookmarkStart w:id="0" w:name="_GoBack"/>
      <w:r>
        <w:rPr>
          <w:rFonts w:ascii="方正黑体_GBK" w:eastAsia="方正黑体_GBK" w:hint="eastAsia"/>
          <w:color w:val="000000"/>
          <w:lang w:eastAsia="zh-CN"/>
        </w:rPr>
        <w:t>涪陵区国有林场森林消防专业队队员招聘既往病史承诺书</w:t>
      </w:r>
    </w:p>
    <w:tbl>
      <w:tblPr>
        <w:tblpPr w:leftFromText="180" w:rightFromText="180" w:vertAnchor="text" w:horzAnchor="margin" w:tblpY="165"/>
        <w:tblW w:w="8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853"/>
        <w:gridCol w:w="126"/>
        <w:gridCol w:w="643"/>
        <w:gridCol w:w="335"/>
        <w:gridCol w:w="339"/>
        <w:gridCol w:w="641"/>
        <w:gridCol w:w="1017"/>
        <w:gridCol w:w="101"/>
        <w:gridCol w:w="857"/>
        <w:gridCol w:w="121"/>
        <w:gridCol w:w="1281"/>
        <w:gridCol w:w="1452"/>
      </w:tblGrid>
      <w:tr w:rsidR="000E40E3">
        <w:trPr>
          <w:trHeight w:val="272"/>
        </w:trPr>
        <w:tc>
          <w:tcPr>
            <w:tcW w:w="1133" w:type="dxa"/>
          </w:tcPr>
          <w:bookmarkEnd w:id="0"/>
          <w:p w:rsidR="000E40E3" w:rsidRDefault="004A1DDE">
            <w:pPr>
              <w:pStyle w:val="TableParagraph"/>
              <w:spacing w:before="185" w:line="330" w:lineRule="exact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853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 w:eastAsia="宋体"/>
                <w:sz w:val="20"/>
                <w:lang w:eastAsia="zh-CN"/>
              </w:rPr>
            </w:pPr>
          </w:p>
        </w:tc>
        <w:tc>
          <w:tcPr>
            <w:tcW w:w="769" w:type="dxa"/>
            <w:gridSpan w:val="2"/>
          </w:tcPr>
          <w:p w:rsidR="000E40E3" w:rsidRDefault="004A1DDE">
            <w:pPr>
              <w:pStyle w:val="TableParagraph"/>
              <w:spacing w:before="185" w:line="330" w:lineRule="exact"/>
              <w:ind w:left="14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674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:rsidR="000E40E3" w:rsidRDefault="004A1DDE">
            <w:pPr>
              <w:pStyle w:val="TableParagraph"/>
              <w:spacing w:before="185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年龄</w:t>
            </w:r>
            <w:proofErr w:type="spellEnd"/>
          </w:p>
        </w:tc>
        <w:tc>
          <w:tcPr>
            <w:tcW w:w="1017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  <w:gridSpan w:val="2"/>
          </w:tcPr>
          <w:p w:rsidR="000E40E3" w:rsidRDefault="004A1DDE">
            <w:pPr>
              <w:pStyle w:val="TableParagraph"/>
              <w:spacing w:before="185" w:line="330" w:lineRule="exact"/>
              <w:ind w:left="14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402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 w:val="restart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37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84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籍贯</w:t>
            </w:r>
            <w:proofErr w:type="spellEnd"/>
          </w:p>
        </w:tc>
        <w:tc>
          <w:tcPr>
            <w:tcW w:w="853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gridSpan w:val="2"/>
          </w:tcPr>
          <w:p w:rsidR="000E40E3" w:rsidRDefault="004A1DDE">
            <w:pPr>
              <w:pStyle w:val="TableParagraph"/>
              <w:spacing w:before="184" w:line="3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民族</w:t>
            </w:r>
            <w:proofErr w:type="spellEnd"/>
          </w:p>
        </w:tc>
        <w:tc>
          <w:tcPr>
            <w:tcW w:w="674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:rsidR="000E40E3" w:rsidRDefault="004A1DDE">
            <w:pPr>
              <w:pStyle w:val="TableParagraph"/>
              <w:spacing w:before="184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学历</w:t>
            </w:r>
            <w:proofErr w:type="spellEnd"/>
          </w:p>
        </w:tc>
        <w:tc>
          <w:tcPr>
            <w:tcW w:w="1017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  <w:gridSpan w:val="2"/>
          </w:tcPr>
          <w:p w:rsidR="000E40E3" w:rsidRDefault="004A1DDE">
            <w:pPr>
              <w:pStyle w:val="TableParagraph"/>
              <w:spacing w:before="184" w:line="330" w:lineRule="exact"/>
              <w:ind w:left="14"/>
              <w:rPr>
                <w:sz w:val="21"/>
              </w:rPr>
            </w:pPr>
            <w:proofErr w:type="spellStart"/>
            <w:r>
              <w:rPr>
                <w:sz w:val="21"/>
              </w:rPr>
              <w:t>政治面貌</w:t>
            </w:r>
            <w:proofErr w:type="spellEnd"/>
          </w:p>
        </w:tc>
        <w:tc>
          <w:tcPr>
            <w:tcW w:w="1402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E40E3" w:rsidRDefault="000E40E3">
            <w:pPr>
              <w:spacing w:line="330" w:lineRule="exact"/>
              <w:rPr>
                <w:sz w:val="2"/>
                <w:szCs w:val="2"/>
              </w:rPr>
            </w:pPr>
          </w:p>
        </w:tc>
      </w:tr>
      <w:tr w:rsidR="000E40E3">
        <w:trPr>
          <w:trHeight w:val="398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57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身份证号</w:t>
            </w:r>
            <w:proofErr w:type="spellEnd"/>
          </w:p>
        </w:tc>
        <w:tc>
          <w:tcPr>
            <w:tcW w:w="2937" w:type="dxa"/>
            <w:gridSpan w:val="6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0E40E3" w:rsidRDefault="004A1DDE">
            <w:pPr>
              <w:pStyle w:val="TableParagraph"/>
              <w:spacing w:before="57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身高体重</w:t>
            </w:r>
            <w:proofErr w:type="spellEnd"/>
          </w:p>
        </w:tc>
        <w:tc>
          <w:tcPr>
            <w:tcW w:w="2360" w:type="dxa"/>
            <w:gridSpan w:val="4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E40E3" w:rsidRDefault="000E40E3">
            <w:pPr>
              <w:spacing w:line="330" w:lineRule="exact"/>
              <w:rPr>
                <w:sz w:val="2"/>
                <w:szCs w:val="2"/>
              </w:rPr>
            </w:pPr>
          </w:p>
        </w:tc>
      </w:tr>
      <w:tr w:rsidR="000E40E3">
        <w:trPr>
          <w:trHeight w:val="398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56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联系电话</w:t>
            </w:r>
            <w:proofErr w:type="spellEnd"/>
          </w:p>
        </w:tc>
        <w:tc>
          <w:tcPr>
            <w:tcW w:w="2937" w:type="dxa"/>
            <w:gridSpan w:val="6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0E40E3" w:rsidRDefault="004A1DDE">
            <w:pPr>
              <w:pStyle w:val="TableParagraph"/>
              <w:spacing w:before="56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籍贯</w:t>
            </w:r>
            <w:proofErr w:type="spellEnd"/>
          </w:p>
        </w:tc>
        <w:tc>
          <w:tcPr>
            <w:tcW w:w="2360" w:type="dxa"/>
            <w:gridSpan w:val="4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E40E3" w:rsidRDefault="000E40E3">
            <w:pPr>
              <w:spacing w:line="330" w:lineRule="exact"/>
              <w:rPr>
                <w:sz w:val="2"/>
                <w:szCs w:val="2"/>
              </w:rPr>
            </w:pPr>
          </w:p>
        </w:tc>
      </w:tr>
      <w:tr w:rsidR="000E40E3">
        <w:trPr>
          <w:trHeight w:val="398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58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家庭住址</w:t>
            </w:r>
            <w:proofErr w:type="spellEnd"/>
          </w:p>
        </w:tc>
        <w:tc>
          <w:tcPr>
            <w:tcW w:w="6314" w:type="dxa"/>
            <w:gridSpan w:val="11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E40E3" w:rsidRDefault="000E40E3">
            <w:pPr>
              <w:spacing w:line="330" w:lineRule="exact"/>
              <w:rPr>
                <w:sz w:val="2"/>
                <w:szCs w:val="2"/>
              </w:rPr>
            </w:pPr>
          </w:p>
        </w:tc>
      </w:tr>
      <w:tr w:rsidR="000E40E3">
        <w:trPr>
          <w:trHeight w:val="807"/>
        </w:trPr>
        <w:tc>
          <w:tcPr>
            <w:tcW w:w="8899" w:type="dxa"/>
            <w:gridSpan w:val="13"/>
          </w:tcPr>
          <w:p w:rsidR="000E40E3" w:rsidRDefault="004A1DDE">
            <w:pPr>
              <w:pStyle w:val="TableParagraph"/>
              <w:spacing w:before="105" w:line="330" w:lineRule="exact"/>
              <w:ind w:left="1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请本人如实详细填写下列项目</w:t>
            </w:r>
          </w:p>
          <w:p w:rsidR="000E40E3" w:rsidRDefault="004A1DDE">
            <w:pPr>
              <w:pStyle w:val="TableParagraph"/>
              <w:spacing w:before="18" w:line="330" w:lineRule="exact"/>
              <w:ind w:left="17"/>
              <w:rPr>
                <w:sz w:val="21"/>
              </w:rPr>
            </w:pPr>
            <w:r>
              <w:rPr>
                <w:sz w:val="21"/>
                <w:lang w:eastAsia="zh-CN"/>
              </w:rPr>
              <w:t>（在每一项后的空格中填写</w:t>
            </w:r>
            <w:r>
              <w:rPr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有</w:t>
            </w:r>
            <w:r>
              <w:rPr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或</w:t>
            </w:r>
            <w:r>
              <w:rPr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无</w:t>
            </w:r>
            <w:r>
              <w:rPr>
                <w:sz w:val="21"/>
                <w:lang w:eastAsia="zh-CN"/>
              </w:rPr>
              <w:t>”</w:t>
            </w:r>
            <w:r>
              <w:rPr>
                <w:rFonts w:eastAsia="宋体"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如有</w:t>
            </w:r>
            <w:r>
              <w:rPr>
                <w:rFonts w:eastAsia="宋体"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填写治愈情况和时间</w:t>
            </w:r>
            <w:r>
              <w:rPr>
                <w:rFonts w:eastAsia="宋体" w:hint="eastAsia"/>
                <w:sz w:val="21"/>
                <w:lang w:eastAsia="zh-CN"/>
              </w:rPr>
              <w:t>。</w:t>
            </w:r>
            <w:r>
              <w:rPr>
                <w:sz w:val="21"/>
              </w:rPr>
              <w:t>）</w:t>
            </w:r>
          </w:p>
        </w:tc>
      </w:tr>
      <w:tr w:rsidR="000E40E3">
        <w:trPr>
          <w:trHeight w:val="643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80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病名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4A1DDE">
            <w:pPr>
              <w:pStyle w:val="TableParagraph"/>
              <w:spacing w:before="180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有或无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4A1DDE">
            <w:pPr>
              <w:pStyle w:val="TableParagraph"/>
              <w:spacing w:before="180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治愈情况</w:t>
            </w:r>
            <w:proofErr w:type="spellEnd"/>
          </w:p>
        </w:tc>
        <w:tc>
          <w:tcPr>
            <w:tcW w:w="980" w:type="dxa"/>
            <w:gridSpan w:val="2"/>
          </w:tcPr>
          <w:p w:rsidR="000E40E3" w:rsidRDefault="004A1DDE">
            <w:pPr>
              <w:pStyle w:val="TableParagraph"/>
              <w:spacing w:before="180" w:line="330" w:lineRule="exact"/>
              <w:ind w:left="14"/>
              <w:rPr>
                <w:sz w:val="21"/>
              </w:rPr>
            </w:pPr>
            <w:proofErr w:type="spellStart"/>
            <w:r>
              <w:rPr>
                <w:sz w:val="21"/>
              </w:rPr>
              <w:t>治愈时间</w:t>
            </w:r>
            <w:proofErr w:type="spellEnd"/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180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病名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4A1DDE">
            <w:pPr>
              <w:pStyle w:val="TableParagraph"/>
              <w:spacing w:before="180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有或无</w:t>
            </w:r>
            <w:proofErr w:type="spellEnd"/>
          </w:p>
        </w:tc>
        <w:tc>
          <w:tcPr>
            <w:tcW w:w="1281" w:type="dxa"/>
          </w:tcPr>
          <w:p w:rsidR="000E40E3" w:rsidRDefault="004A1DDE">
            <w:pPr>
              <w:pStyle w:val="TableParagraph"/>
              <w:spacing w:before="180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治愈情况</w:t>
            </w:r>
            <w:proofErr w:type="spellEnd"/>
          </w:p>
        </w:tc>
        <w:tc>
          <w:tcPr>
            <w:tcW w:w="1452" w:type="dxa"/>
          </w:tcPr>
          <w:p w:rsidR="000E40E3" w:rsidRDefault="004A1DDE">
            <w:pPr>
              <w:pStyle w:val="TableParagraph"/>
              <w:spacing w:before="180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治愈时间</w:t>
            </w:r>
            <w:proofErr w:type="spellEnd"/>
          </w:p>
        </w:tc>
      </w:tr>
      <w:tr w:rsidR="000E40E3">
        <w:trPr>
          <w:trHeight w:val="391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54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高血压病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54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糖尿病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391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55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冠心病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55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甲亢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86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02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风心病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102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贫血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39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77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失心病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77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癫痫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39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79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心肌病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79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精神病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375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46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支气管扩张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46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神经官能症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39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78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支气管哮喘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78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吸毒史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70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93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肺气肿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93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急慢性肝炎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539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28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消化性溃疡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128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结核病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54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85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肝硬化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85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性传播疾病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70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93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胰腺疾病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93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恶性肿瘤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502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08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急慢性肾炎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108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手术史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70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92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肾功能不全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92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严重外伤史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86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101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结缔组织病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101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新冠肺炎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411"/>
        </w:trPr>
        <w:tc>
          <w:tcPr>
            <w:tcW w:w="1133" w:type="dxa"/>
          </w:tcPr>
          <w:p w:rsidR="000E40E3" w:rsidRDefault="004A1DDE">
            <w:pPr>
              <w:pStyle w:val="TableParagraph"/>
              <w:spacing w:before="65" w:line="330" w:lineRule="exact"/>
              <w:ind w:left="15"/>
              <w:rPr>
                <w:sz w:val="21"/>
              </w:rPr>
            </w:pPr>
            <w:proofErr w:type="spellStart"/>
            <w:r>
              <w:rPr>
                <w:sz w:val="21"/>
              </w:rPr>
              <w:t>静脉曲张</w:t>
            </w:r>
            <w:proofErr w:type="spellEnd"/>
          </w:p>
        </w:tc>
        <w:tc>
          <w:tcPr>
            <w:tcW w:w="979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gridSpan w:val="2"/>
          </w:tcPr>
          <w:p w:rsidR="000E40E3" w:rsidRDefault="004A1DDE">
            <w:pPr>
              <w:pStyle w:val="TableParagraph"/>
              <w:spacing w:before="65" w:line="330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其他</w:t>
            </w:r>
            <w:proofErr w:type="spellEnd"/>
          </w:p>
        </w:tc>
        <w:tc>
          <w:tcPr>
            <w:tcW w:w="978" w:type="dxa"/>
            <w:gridSpan w:val="2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0E40E3" w:rsidRDefault="000E40E3">
            <w:pPr>
              <w:pStyle w:val="TableParagraph"/>
              <w:spacing w:line="330" w:lineRule="exact"/>
              <w:rPr>
                <w:rFonts w:ascii="Times New Roman"/>
                <w:sz w:val="20"/>
              </w:rPr>
            </w:pPr>
          </w:p>
        </w:tc>
      </w:tr>
      <w:tr w:rsidR="000E40E3">
        <w:trPr>
          <w:trHeight w:val="1263"/>
        </w:trPr>
        <w:tc>
          <w:tcPr>
            <w:tcW w:w="8899" w:type="dxa"/>
            <w:gridSpan w:val="13"/>
          </w:tcPr>
          <w:p w:rsidR="000E40E3" w:rsidRDefault="004A1DDE">
            <w:pPr>
              <w:pStyle w:val="TableParagraph"/>
              <w:spacing w:before="123" w:line="330" w:lineRule="exact"/>
              <w:ind w:left="15" w:right="38" w:firstLine="420"/>
              <w:rPr>
                <w:rFonts w:eastAsia="宋体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本人承诺以上信息属实</w:t>
            </w:r>
            <w:r>
              <w:rPr>
                <w:rFonts w:eastAsia="宋体"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身体条件能够满足招聘体能测试需要</w:t>
            </w:r>
            <w:r>
              <w:rPr>
                <w:rFonts w:eastAsia="宋体"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如故意隐瞒将自行承担一切后果。</w:t>
            </w:r>
          </w:p>
          <w:p w:rsidR="000E40E3" w:rsidRDefault="004A1DDE">
            <w:pPr>
              <w:pStyle w:val="TableParagraph"/>
              <w:spacing w:line="330" w:lineRule="exact"/>
              <w:ind w:left="5446" w:right="2599"/>
              <w:rPr>
                <w:rFonts w:eastAsia="宋体"/>
                <w:sz w:val="21"/>
                <w:lang w:eastAsia="zh-CN"/>
              </w:rPr>
            </w:pPr>
            <w:proofErr w:type="spellStart"/>
            <w:r>
              <w:rPr>
                <w:sz w:val="21"/>
              </w:rPr>
              <w:t>承诺人</w:t>
            </w:r>
            <w:proofErr w:type="spellEnd"/>
          </w:p>
          <w:p w:rsidR="000E40E3" w:rsidRDefault="004A1DDE">
            <w:pPr>
              <w:pStyle w:val="TableParagraph"/>
              <w:spacing w:line="330" w:lineRule="exact"/>
              <w:ind w:left="5446" w:right="2599"/>
              <w:rPr>
                <w:rFonts w:eastAsia="宋体"/>
                <w:sz w:val="21"/>
                <w:lang w:eastAsia="zh-CN"/>
              </w:rPr>
            </w:pPr>
            <w:proofErr w:type="spellStart"/>
            <w:r>
              <w:rPr>
                <w:sz w:val="21"/>
              </w:rPr>
              <w:t>承诺</w:t>
            </w:r>
            <w:proofErr w:type="spellEnd"/>
            <w:r>
              <w:rPr>
                <w:rFonts w:eastAsia="宋体" w:hint="eastAsia"/>
                <w:sz w:val="21"/>
                <w:lang w:eastAsia="zh-CN"/>
              </w:rPr>
              <w:t>时</w:t>
            </w:r>
            <w:r>
              <w:rPr>
                <w:sz w:val="21"/>
              </w:rPr>
              <w:t>间</w:t>
            </w:r>
          </w:p>
        </w:tc>
      </w:tr>
    </w:tbl>
    <w:p w:rsidR="000E40E3" w:rsidRDefault="000E40E3"/>
    <w:sectPr w:rsidR="000E40E3" w:rsidSect="000E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FFE6DC4B"/>
    <w:rsid w:val="FFE6DC4B"/>
    <w:rsid w:val="000E40E3"/>
    <w:rsid w:val="004A1DDE"/>
    <w:rsid w:val="68DFE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E3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40E3"/>
    <w:pPr>
      <w:autoSpaceDE w:val="0"/>
      <w:autoSpaceDN w:val="0"/>
      <w:ind w:left="228"/>
      <w:jc w:val="left"/>
    </w:pPr>
    <w:rPr>
      <w:rFonts w:ascii="宋体" w:eastAsia="宋体" w:hAnsi="宋体" w:cs="宋体"/>
      <w:kern w:val="0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E40E3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王茂君</cp:lastModifiedBy>
  <cp:revision>2</cp:revision>
  <dcterms:created xsi:type="dcterms:W3CDTF">2023-01-04T03:16:00Z</dcterms:created>
  <dcterms:modified xsi:type="dcterms:W3CDTF">2023-01-04T03:16:00Z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