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方正黑体_GBK" w:hAnsi="方正黑体_GBK" w:eastAsia="方正黑体_GBK" w:cs="方正黑体_GBK"/>
          <w:b w:val="0"/>
          <w:bCs w:val="0"/>
          <w:color w:val="auto"/>
          <w:sz w:val="28"/>
          <w:szCs w:val="28"/>
          <w:lang w:val="en-US" w:eastAsia="zh-CN"/>
        </w:rPr>
      </w:pPr>
      <w:r>
        <w:rPr>
          <w:rFonts w:hint="eastAsia" w:ascii="方正黑体_GBK" w:hAnsi="方正黑体_GBK" w:eastAsia="方正黑体_GBK" w:cs="方正黑体_GBK"/>
          <w:b w:val="0"/>
          <w:bCs w:val="0"/>
          <w:color w:val="auto"/>
          <w:sz w:val="28"/>
          <w:szCs w:val="28"/>
        </w:rPr>
        <w:t>附件</w:t>
      </w:r>
      <w:r>
        <w:rPr>
          <w:rFonts w:hint="eastAsia" w:ascii="方正黑体_GBK" w:hAnsi="方正黑体_GBK" w:eastAsia="方正黑体_GBK" w:cs="方正黑体_GBK"/>
          <w:b w:val="0"/>
          <w:bCs w:val="0"/>
          <w:color w:val="auto"/>
          <w:sz w:val="28"/>
          <w:szCs w:val="28"/>
          <w:lang w:val="en-US" w:eastAsia="zh-CN"/>
        </w:rPr>
        <w:t>1</w:t>
      </w:r>
    </w:p>
    <w:p>
      <w:pPr>
        <w:keepNext w:val="0"/>
        <w:keepLines w:val="0"/>
        <w:pageBreakBefore w:val="0"/>
        <w:kinsoku/>
        <w:overflowPunct/>
        <w:topLinePunct w:val="0"/>
        <w:autoSpaceDE/>
        <w:autoSpaceDN/>
        <w:bidi w:val="0"/>
        <w:adjustRightInd w:val="0"/>
        <w:spacing w:line="600" w:lineRule="exact"/>
        <w:ind w:left="0" w:leftChars="0" w:right="0" w:rightChars="0"/>
        <w:jc w:val="center"/>
        <w:textAlignment w:val="auto"/>
        <w:rPr>
          <w:rFonts w:hint="eastAsia" w:ascii="方正小标宋_GBK" w:hAnsi="方正小标宋_GBK" w:eastAsia="方正小标宋_GBK" w:cs="方正小标宋_GBK"/>
          <w:b w:val="0"/>
          <w:bCs w:val="0"/>
          <w:color w:val="auto"/>
          <w:sz w:val="44"/>
          <w:szCs w:val="44"/>
        </w:rPr>
      </w:pPr>
      <w:bookmarkStart w:id="0" w:name="_GoBack"/>
      <w:r>
        <w:rPr>
          <w:rFonts w:hint="eastAsia" w:ascii="方正小标宋_GBK" w:hAnsi="方正小标宋_GBK" w:eastAsia="方正小标宋_GBK" w:cs="方正小标宋_GBK"/>
          <w:b w:val="0"/>
          <w:bCs w:val="0"/>
          <w:color w:val="auto"/>
          <w:sz w:val="44"/>
          <w:szCs w:val="44"/>
          <w:lang w:eastAsia="zh-CN"/>
        </w:rPr>
        <w:t>中共</w:t>
      </w:r>
      <w:r>
        <w:rPr>
          <w:rFonts w:hint="eastAsia" w:ascii="方正小标宋_GBK" w:hAnsi="方正小标宋_GBK" w:eastAsia="方正小标宋_GBK" w:cs="方正小标宋_GBK"/>
          <w:b w:val="0"/>
          <w:bCs w:val="0"/>
          <w:color w:val="auto"/>
          <w:sz w:val="44"/>
          <w:szCs w:val="44"/>
        </w:rPr>
        <w:t>博罗县</w:t>
      </w:r>
      <w:r>
        <w:rPr>
          <w:rFonts w:hint="eastAsia" w:ascii="方正小标宋_GBK" w:hAnsi="方正小标宋_GBK" w:eastAsia="方正小标宋_GBK" w:cs="方正小标宋_GBK"/>
          <w:b w:val="0"/>
          <w:bCs w:val="0"/>
          <w:color w:val="auto"/>
          <w:sz w:val="44"/>
          <w:szCs w:val="44"/>
          <w:lang w:eastAsia="zh-CN"/>
        </w:rPr>
        <w:t>委组织部</w:t>
      </w:r>
      <w:r>
        <w:rPr>
          <w:rFonts w:hint="eastAsia" w:ascii="方正小标宋_GBK" w:hAnsi="方正小标宋_GBK" w:eastAsia="方正小标宋_GBK" w:cs="方正小标宋_GBK"/>
          <w:b w:val="0"/>
          <w:bCs w:val="0"/>
          <w:color w:val="auto"/>
          <w:sz w:val="44"/>
          <w:szCs w:val="44"/>
        </w:rPr>
        <w:t>公开招聘政府购买服务</w:t>
      </w:r>
    </w:p>
    <w:p>
      <w:pPr>
        <w:keepNext w:val="0"/>
        <w:keepLines w:val="0"/>
        <w:pageBreakBefore w:val="0"/>
        <w:kinsoku/>
        <w:overflowPunct/>
        <w:topLinePunct w:val="0"/>
        <w:autoSpaceDE/>
        <w:autoSpaceDN/>
        <w:bidi w:val="0"/>
        <w:adjustRightInd w:val="0"/>
        <w:spacing w:line="600" w:lineRule="exact"/>
        <w:ind w:left="0" w:leftChars="0" w:right="0" w:rightChars="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岗位工作人员报名表</w:t>
      </w:r>
    </w:p>
    <w:bookmarkEnd w:id="0"/>
    <w:tbl>
      <w:tblPr>
        <w:tblStyle w:val="5"/>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245"/>
        <w:gridCol w:w="420"/>
        <w:gridCol w:w="1230"/>
        <w:gridCol w:w="805"/>
        <w:gridCol w:w="455"/>
        <w:gridCol w:w="265"/>
        <w:gridCol w:w="680"/>
        <w:gridCol w:w="400"/>
        <w:gridCol w:w="1260"/>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exact"/>
          <w:jc w:val="center"/>
        </w:trPr>
        <w:tc>
          <w:tcPr>
            <w:tcW w:w="1278" w:type="dxa"/>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z w:val="24"/>
              </w:rPr>
            </w:pPr>
            <w:r>
              <w:rPr>
                <w:rFonts w:hint="eastAsia" w:ascii="宋体" w:hAnsi="宋体" w:cs="宋体"/>
                <w:bCs/>
                <w:color w:val="auto"/>
                <w:sz w:val="24"/>
              </w:rPr>
              <w:t>姓   名</w:t>
            </w:r>
          </w:p>
        </w:tc>
        <w:tc>
          <w:tcPr>
            <w:tcW w:w="1665" w:type="dxa"/>
            <w:gridSpan w:val="2"/>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z w:val="24"/>
              </w:rPr>
            </w:pPr>
          </w:p>
        </w:tc>
        <w:tc>
          <w:tcPr>
            <w:tcW w:w="1230" w:type="dxa"/>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z w:val="24"/>
              </w:rPr>
            </w:pPr>
            <w:r>
              <w:rPr>
                <w:rFonts w:hint="eastAsia" w:ascii="宋体" w:hAnsi="宋体" w:cs="宋体"/>
                <w:bCs/>
                <w:color w:val="auto"/>
                <w:sz w:val="24"/>
              </w:rPr>
              <w:t>性  别</w:t>
            </w:r>
          </w:p>
        </w:tc>
        <w:tc>
          <w:tcPr>
            <w:tcW w:w="1260" w:type="dxa"/>
            <w:gridSpan w:val="2"/>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z w:val="24"/>
              </w:rPr>
            </w:pPr>
          </w:p>
        </w:tc>
        <w:tc>
          <w:tcPr>
            <w:tcW w:w="1345" w:type="dxa"/>
            <w:gridSpan w:val="3"/>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z w:val="24"/>
              </w:rPr>
            </w:pPr>
            <w:r>
              <w:rPr>
                <w:rFonts w:hint="eastAsia" w:ascii="宋体" w:hAnsi="宋体" w:cs="宋体"/>
                <w:bCs/>
                <w:color w:val="auto"/>
                <w:sz w:val="24"/>
              </w:rPr>
              <w:t>出生年月</w:t>
            </w:r>
          </w:p>
        </w:tc>
        <w:tc>
          <w:tcPr>
            <w:tcW w:w="1260" w:type="dxa"/>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z w:val="24"/>
              </w:rPr>
            </w:pPr>
          </w:p>
        </w:tc>
        <w:tc>
          <w:tcPr>
            <w:tcW w:w="1838" w:type="dxa"/>
            <w:vMerge w:val="restart"/>
            <w:vAlign w:val="top"/>
          </w:tcPr>
          <w:p>
            <w:pPr>
              <w:keepNext w:val="0"/>
              <w:keepLines w:val="0"/>
              <w:pageBreakBefore w:val="0"/>
              <w:kinsoku/>
              <w:overflowPunct/>
              <w:topLinePunct w:val="0"/>
              <w:autoSpaceDE/>
              <w:autoSpaceDN/>
              <w:bidi w:val="0"/>
              <w:adjustRightInd w:val="0"/>
              <w:spacing w:line="600" w:lineRule="exact"/>
              <w:ind w:left="0" w:leftChars="0" w:right="0" w:rightChars="0"/>
              <w:jc w:val="center"/>
              <w:textAlignment w:val="auto"/>
              <w:rPr>
                <w:rFonts w:hint="eastAsia" w:ascii="仿宋_GB2312"/>
                <w:color w:val="auto"/>
                <w:sz w:val="24"/>
              </w:rPr>
            </w:pPr>
            <w:r>
              <w:rPr>
                <w:rFonts w:hint="eastAsia" w:ascii="仿宋_GB2312"/>
                <w:color w:val="auto"/>
                <w:sz w:val="24"/>
              </w:rPr>
              <w:t>贴</w:t>
            </w:r>
          </w:p>
          <w:p>
            <w:pPr>
              <w:keepNext w:val="0"/>
              <w:keepLines w:val="0"/>
              <w:pageBreakBefore w:val="0"/>
              <w:kinsoku/>
              <w:overflowPunct/>
              <w:topLinePunct w:val="0"/>
              <w:autoSpaceDE/>
              <w:autoSpaceDN/>
              <w:bidi w:val="0"/>
              <w:adjustRightInd w:val="0"/>
              <w:spacing w:line="600" w:lineRule="exact"/>
              <w:ind w:left="0" w:leftChars="0" w:right="0" w:rightChars="0"/>
              <w:jc w:val="center"/>
              <w:textAlignment w:val="auto"/>
              <w:rPr>
                <w:rFonts w:hint="eastAsia" w:ascii="仿宋_GB2312"/>
                <w:color w:val="auto"/>
                <w:sz w:val="24"/>
              </w:rPr>
            </w:pPr>
            <w:r>
              <w:rPr>
                <w:rFonts w:hint="eastAsia" w:ascii="仿宋_GB2312"/>
                <w:color w:val="auto"/>
                <w:sz w:val="24"/>
              </w:rPr>
              <w:t>相</w:t>
            </w:r>
          </w:p>
          <w:p>
            <w:pPr>
              <w:keepNext w:val="0"/>
              <w:keepLines w:val="0"/>
              <w:pageBreakBefore w:val="0"/>
              <w:kinsoku/>
              <w:overflowPunct/>
              <w:topLinePunct w:val="0"/>
              <w:autoSpaceDE/>
              <w:autoSpaceDN/>
              <w:bidi w:val="0"/>
              <w:adjustRightInd w:val="0"/>
              <w:spacing w:line="600" w:lineRule="exact"/>
              <w:ind w:left="0" w:leftChars="0" w:right="0" w:rightChars="0"/>
              <w:jc w:val="center"/>
              <w:textAlignment w:val="auto"/>
              <w:rPr>
                <w:rFonts w:hint="eastAsia" w:ascii="仿宋_GB2312"/>
                <w:color w:val="auto"/>
                <w:sz w:val="24"/>
              </w:rPr>
            </w:pPr>
            <w:r>
              <w:rPr>
                <w:rFonts w:hint="eastAsia" w:ascii="仿宋_GB2312"/>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1278" w:type="dxa"/>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z w:val="24"/>
              </w:rPr>
            </w:pPr>
            <w:r>
              <w:rPr>
                <w:rFonts w:hint="eastAsia" w:ascii="宋体" w:hAnsi="宋体" w:cs="宋体"/>
                <w:bCs/>
                <w:color w:val="auto"/>
                <w:sz w:val="24"/>
              </w:rPr>
              <w:t>籍   贯</w:t>
            </w:r>
          </w:p>
        </w:tc>
        <w:tc>
          <w:tcPr>
            <w:tcW w:w="1665" w:type="dxa"/>
            <w:gridSpan w:val="2"/>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z w:val="24"/>
              </w:rPr>
            </w:pPr>
          </w:p>
        </w:tc>
        <w:tc>
          <w:tcPr>
            <w:tcW w:w="1230" w:type="dxa"/>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z w:val="24"/>
              </w:rPr>
            </w:pPr>
            <w:r>
              <w:rPr>
                <w:rFonts w:hint="eastAsia" w:ascii="宋体" w:hAnsi="宋体" w:cs="宋体"/>
                <w:bCs/>
                <w:color w:val="auto"/>
                <w:sz w:val="24"/>
              </w:rPr>
              <w:t>政治面貌</w:t>
            </w:r>
          </w:p>
        </w:tc>
        <w:tc>
          <w:tcPr>
            <w:tcW w:w="1260" w:type="dxa"/>
            <w:gridSpan w:val="2"/>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z w:val="24"/>
              </w:rPr>
            </w:pPr>
          </w:p>
        </w:tc>
        <w:tc>
          <w:tcPr>
            <w:tcW w:w="1345" w:type="dxa"/>
            <w:gridSpan w:val="3"/>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z w:val="24"/>
              </w:rPr>
            </w:pPr>
            <w:r>
              <w:rPr>
                <w:rFonts w:hint="eastAsia" w:ascii="宋体" w:hAnsi="宋体" w:cs="宋体"/>
                <w:bCs/>
                <w:color w:val="auto"/>
                <w:sz w:val="24"/>
              </w:rPr>
              <w:t>入党时间</w:t>
            </w:r>
          </w:p>
        </w:tc>
        <w:tc>
          <w:tcPr>
            <w:tcW w:w="1260" w:type="dxa"/>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z w:val="24"/>
              </w:rPr>
            </w:pPr>
          </w:p>
        </w:tc>
        <w:tc>
          <w:tcPr>
            <w:tcW w:w="1838" w:type="dxa"/>
            <w:vMerge w:val="continue"/>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1278" w:type="dxa"/>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z w:val="24"/>
              </w:rPr>
            </w:pPr>
            <w:r>
              <w:rPr>
                <w:rFonts w:hint="eastAsia" w:ascii="宋体" w:hAnsi="宋体" w:cs="宋体"/>
                <w:bCs/>
                <w:color w:val="auto"/>
                <w:sz w:val="24"/>
              </w:rPr>
              <w:t>现户籍地</w:t>
            </w:r>
          </w:p>
        </w:tc>
        <w:tc>
          <w:tcPr>
            <w:tcW w:w="4155" w:type="dxa"/>
            <w:gridSpan w:val="5"/>
            <w:vAlign w:val="top"/>
          </w:tcPr>
          <w:p>
            <w:pPr>
              <w:keepNext w:val="0"/>
              <w:keepLines w:val="0"/>
              <w:pageBreakBefore w:val="0"/>
              <w:kinsoku/>
              <w:overflowPunct/>
              <w:topLinePunct w:val="0"/>
              <w:autoSpaceDE/>
              <w:autoSpaceDN/>
              <w:bidi w:val="0"/>
              <w:adjustRightInd w:val="0"/>
              <w:spacing w:line="600" w:lineRule="exact"/>
              <w:ind w:left="0" w:leftChars="0" w:right="0" w:rightChars="0" w:firstLine="720" w:firstLineChars="300"/>
              <w:jc w:val="left"/>
              <w:textAlignment w:val="auto"/>
              <w:rPr>
                <w:rFonts w:hint="eastAsia" w:ascii="宋体" w:hAnsi="宋体" w:cs="宋体"/>
                <w:bCs/>
                <w:color w:val="auto"/>
                <w:sz w:val="24"/>
              </w:rPr>
            </w:pPr>
            <w:r>
              <w:rPr>
                <w:rFonts w:hint="eastAsia" w:ascii="宋体" w:hAnsi="宋体" w:cs="宋体"/>
                <w:bCs/>
                <w:color w:val="auto"/>
                <w:sz w:val="24"/>
              </w:rPr>
              <w:t>省     市（县）</w:t>
            </w:r>
          </w:p>
        </w:tc>
        <w:tc>
          <w:tcPr>
            <w:tcW w:w="1345" w:type="dxa"/>
            <w:gridSpan w:val="3"/>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z w:val="24"/>
              </w:rPr>
            </w:pPr>
            <w:r>
              <w:rPr>
                <w:rFonts w:hint="eastAsia" w:ascii="宋体" w:hAnsi="宋体" w:cs="宋体"/>
                <w:bCs/>
                <w:color w:val="auto"/>
                <w:sz w:val="24"/>
              </w:rPr>
              <w:t>婚姻状况</w:t>
            </w:r>
          </w:p>
        </w:tc>
        <w:tc>
          <w:tcPr>
            <w:tcW w:w="1260" w:type="dxa"/>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z w:val="24"/>
              </w:rPr>
            </w:pPr>
          </w:p>
        </w:tc>
        <w:tc>
          <w:tcPr>
            <w:tcW w:w="1838" w:type="dxa"/>
            <w:vMerge w:val="continue"/>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jc w:val="center"/>
        </w:trPr>
        <w:tc>
          <w:tcPr>
            <w:tcW w:w="1278" w:type="dxa"/>
            <w:vAlign w:val="top"/>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仿宋_GB2312"/>
                <w:color w:val="auto"/>
                <w:sz w:val="24"/>
              </w:rPr>
            </w:pPr>
            <w:r>
              <w:rPr>
                <w:rFonts w:hint="eastAsia" w:ascii="仿宋_GB2312"/>
                <w:color w:val="auto"/>
                <w:sz w:val="24"/>
              </w:rPr>
              <w:t>通  讯</w:t>
            </w:r>
          </w:p>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仿宋_GB2312"/>
                <w:color w:val="auto"/>
                <w:sz w:val="24"/>
              </w:rPr>
            </w:pPr>
            <w:r>
              <w:rPr>
                <w:rFonts w:hint="eastAsia" w:ascii="仿宋_GB2312"/>
                <w:color w:val="auto"/>
                <w:sz w:val="24"/>
              </w:rPr>
              <w:t>地  址</w:t>
            </w:r>
          </w:p>
        </w:tc>
        <w:tc>
          <w:tcPr>
            <w:tcW w:w="3700" w:type="dxa"/>
            <w:gridSpan w:val="4"/>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p>
        </w:tc>
        <w:tc>
          <w:tcPr>
            <w:tcW w:w="720" w:type="dxa"/>
            <w:gridSpan w:val="2"/>
            <w:vAlign w:val="top"/>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仿宋_GB2312"/>
                <w:color w:val="auto"/>
                <w:spacing w:val="-20"/>
                <w:sz w:val="24"/>
              </w:rPr>
            </w:pPr>
            <w:r>
              <w:rPr>
                <w:rFonts w:hint="eastAsia" w:ascii="仿宋_GB2312"/>
                <w:color w:val="auto"/>
                <w:spacing w:val="-20"/>
                <w:sz w:val="24"/>
              </w:rPr>
              <w:t>联系电话</w:t>
            </w:r>
          </w:p>
        </w:tc>
        <w:tc>
          <w:tcPr>
            <w:tcW w:w="2340" w:type="dxa"/>
            <w:gridSpan w:val="3"/>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pacing w:val="-6"/>
                <w:sz w:val="24"/>
              </w:rPr>
            </w:pPr>
          </w:p>
        </w:tc>
        <w:tc>
          <w:tcPr>
            <w:tcW w:w="1838" w:type="dxa"/>
            <w:vMerge w:val="continue"/>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exact"/>
          <w:jc w:val="center"/>
        </w:trPr>
        <w:tc>
          <w:tcPr>
            <w:tcW w:w="1278" w:type="dxa"/>
            <w:vMerge w:val="restart"/>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bCs/>
                <w:color w:val="auto"/>
                <w:spacing w:val="-26"/>
                <w:sz w:val="24"/>
              </w:rPr>
            </w:pPr>
            <w:r>
              <w:rPr>
                <w:rFonts w:hint="eastAsia" w:ascii="宋体" w:hAnsi="宋体" w:cs="宋体"/>
                <w:bCs/>
                <w:color w:val="auto"/>
                <w:spacing w:val="-26"/>
                <w:sz w:val="24"/>
              </w:rPr>
              <w:t>学    历</w:t>
            </w:r>
          </w:p>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bCs/>
                <w:color w:val="auto"/>
                <w:sz w:val="24"/>
              </w:rPr>
            </w:pPr>
            <w:r>
              <w:rPr>
                <w:rFonts w:hint="eastAsia" w:ascii="宋体" w:hAnsi="宋体" w:cs="宋体"/>
                <w:bCs/>
                <w:color w:val="auto"/>
                <w:spacing w:val="-26"/>
                <w:sz w:val="24"/>
              </w:rPr>
              <w:t>学    位</w:t>
            </w:r>
          </w:p>
        </w:tc>
        <w:tc>
          <w:tcPr>
            <w:tcW w:w="1245" w:type="dxa"/>
            <w:vAlign w:val="top"/>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宋体" w:hAnsi="宋体" w:cs="宋体"/>
                <w:bCs/>
                <w:color w:val="auto"/>
                <w:spacing w:val="-8"/>
                <w:sz w:val="24"/>
              </w:rPr>
            </w:pPr>
            <w:r>
              <w:rPr>
                <w:rFonts w:hint="eastAsia" w:ascii="宋体" w:hAnsi="宋体" w:cs="宋体"/>
                <w:bCs/>
                <w:color w:val="auto"/>
                <w:spacing w:val="-8"/>
                <w:sz w:val="24"/>
              </w:rPr>
              <w:t>全日制</w:t>
            </w:r>
          </w:p>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仿宋_GB2312"/>
                <w:bCs/>
                <w:color w:val="auto"/>
                <w:sz w:val="24"/>
              </w:rPr>
            </w:pPr>
            <w:r>
              <w:rPr>
                <w:rFonts w:hint="eastAsia" w:ascii="宋体" w:hAnsi="宋体" w:cs="宋体"/>
                <w:bCs/>
                <w:color w:val="auto"/>
                <w:spacing w:val="-8"/>
                <w:sz w:val="24"/>
              </w:rPr>
              <w:t>教  育</w:t>
            </w:r>
          </w:p>
        </w:tc>
        <w:tc>
          <w:tcPr>
            <w:tcW w:w="2455" w:type="dxa"/>
            <w:gridSpan w:val="3"/>
            <w:vAlign w:val="top"/>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仿宋_GB2312"/>
                <w:bCs/>
                <w:color w:val="auto"/>
                <w:sz w:val="24"/>
              </w:rPr>
            </w:pPr>
          </w:p>
        </w:tc>
        <w:tc>
          <w:tcPr>
            <w:tcW w:w="1400" w:type="dxa"/>
            <w:gridSpan w:val="3"/>
            <w:vAlign w:val="top"/>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宋体" w:hAnsi="宋体" w:cs="宋体"/>
                <w:bCs/>
                <w:color w:val="auto"/>
                <w:sz w:val="24"/>
              </w:rPr>
            </w:pPr>
            <w:r>
              <w:rPr>
                <w:rFonts w:hint="eastAsia" w:ascii="宋体" w:hAnsi="宋体" w:cs="宋体"/>
                <w:bCs/>
                <w:color w:val="auto"/>
                <w:sz w:val="24"/>
              </w:rPr>
              <w:t>毕业院校</w:t>
            </w:r>
          </w:p>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仿宋_GB2312"/>
                <w:bCs/>
                <w:color w:val="auto"/>
                <w:sz w:val="24"/>
              </w:rPr>
            </w:pPr>
            <w:r>
              <w:rPr>
                <w:rFonts w:hint="eastAsia" w:ascii="宋体" w:hAnsi="宋体" w:cs="宋体"/>
                <w:bCs/>
                <w:color w:val="auto"/>
                <w:sz w:val="24"/>
              </w:rPr>
              <w:t>及专业</w:t>
            </w:r>
          </w:p>
        </w:tc>
        <w:tc>
          <w:tcPr>
            <w:tcW w:w="3498" w:type="dxa"/>
            <w:gridSpan w:val="3"/>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exact"/>
          <w:jc w:val="center"/>
        </w:trPr>
        <w:tc>
          <w:tcPr>
            <w:tcW w:w="1278" w:type="dxa"/>
            <w:vMerge w:val="continue"/>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bCs/>
                <w:color w:val="auto"/>
                <w:sz w:val="24"/>
              </w:rPr>
            </w:pPr>
          </w:p>
        </w:tc>
        <w:tc>
          <w:tcPr>
            <w:tcW w:w="1245" w:type="dxa"/>
            <w:vAlign w:val="top"/>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宋体" w:hAnsi="宋体" w:cs="宋体"/>
                <w:bCs/>
                <w:color w:val="auto"/>
                <w:spacing w:val="-8"/>
                <w:sz w:val="24"/>
              </w:rPr>
            </w:pPr>
            <w:r>
              <w:rPr>
                <w:rFonts w:hint="eastAsia" w:ascii="宋体" w:hAnsi="宋体" w:cs="宋体"/>
                <w:bCs/>
                <w:color w:val="auto"/>
                <w:spacing w:val="-8"/>
                <w:sz w:val="24"/>
              </w:rPr>
              <w:t>在  职</w:t>
            </w:r>
          </w:p>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仿宋_GB2312"/>
                <w:bCs/>
                <w:color w:val="auto"/>
                <w:sz w:val="24"/>
              </w:rPr>
            </w:pPr>
            <w:r>
              <w:rPr>
                <w:rFonts w:hint="eastAsia" w:ascii="宋体" w:hAnsi="宋体" w:cs="宋体"/>
                <w:bCs/>
                <w:color w:val="auto"/>
                <w:spacing w:val="-8"/>
                <w:sz w:val="24"/>
              </w:rPr>
              <w:t>教  育</w:t>
            </w:r>
          </w:p>
        </w:tc>
        <w:tc>
          <w:tcPr>
            <w:tcW w:w="2455" w:type="dxa"/>
            <w:gridSpan w:val="3"/>
            <w:vAlign w:val="top"/>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仿宋_GB2312"/>
                <w:bCs/>
                <w:color w:val="auto"/>
                <w:spacing w:val="-10"/>
                <w:sz w:val="24"/>
              </w:rPr>
            </w:pPr>
          </w:p>
        </w:tc>
        <w:tc>
          <w:tcPr>
            <w:tcW w:w="1400" w:type="dxa"/>
            <w:gridSpan w:val="3"/>
            <w:vAlign w:val="top"/>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宋体" w:hAnsi="宋体" w:cs="宋体"/>
                <w:bCs/>
                <w:color w:val="auto"/>
                <w:sz w:val="24"/>
              </w:rPr>
            </w:pPr>
            <w:r>
              <w:rPr>
                <w:rFonts w:hint="eastAsia" w:ascii="宋体" w:hAnsi="宋体" w:cs="宋体"/>
                <w:bCs/>
                <w:color w:val="auto"/>
                <w:sz w:val="24"/>
              </w:rPr>
              <w:t>毕业院校</w:t>
            </w:r>
          </w:p>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仿宋_GB2312"/>
                <w:bCs/>
                <w:color w:val="auto"/>
                <w:spacing w:val="-10"/>
                <w:sz w:val="24"/>
              </w:rPr>
            </w:pPr>
            <w:r>
              <w:rPr>
                <w:rFonts w:hint="eastAsia" w:ascii="宋体" w:hAnsi="宋体" w:cs="宋体"/>
                <w:bCs/>
                <w:color w:val="auto"/>
                <w:sz w:val="24"/>
              </w:rPr>
              <w:t>及专业</w:t>
            </w:r>
          </w:p>
        </w:tc>
        <w:tc>
          <w:tcPr>
            <w:tcW w:w="3498" w:type="dxa"/>
            <w:gridSpan w:val="3"/>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1278" w:type="dxa"/>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r>
              <w:rPr>
                <w:rFonts w:hint="eastAsia" w:ascii="仿宋_GB2312"/>
                <w:color w:val="auto"/>
                <w:spacing w:val="-20"/>
                <w:sz w:val="24"/>
              </w:rPr>
              <w:t>民   族</w:t>
            </w:r>
          </w:p>
        </w:tc>
        <w:tc>
          <w:tcPr>
            <w:tcW w:w="1245" w:type="dxa"/>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pacing w:val="-6"/>
                <w:sz w:val="24"/>
              </w:rPr>
            </w:pPr>
          </w:p>
        </w:tc>
        <w:tc>
          <w:tcPr>
            <w:tcW w:w="3855" w:type="dxa"/>
            <w:gridSpan w:val="6"/>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r>
              <w:rPr>
                <w:rFonts w:hint="eastAsia" w:ascii="仿宋_GB2312"/>
                <w:color w:val="auto"/>
                <w:sz w:val="24"/>
              </w:rPr>
              <w:t>计算机水平</w:t>
            </w:r>
          </w:p>
        </w:tc>
        <w:tc>
          <w:tcPr>
            <w:tcW w:w="3498" w:type="dxa"/>
            <w:gridSpan w:val="3"/>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exact"/>
          <w:jc w:val="center"/>
        </w:trPr>
        <w:tc>
          <w:tcPr>
            <w:tcW w:w="1278" w:type="dxa"/>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r>
              <w:rPr>
                <w:rFonts w:hint="eastAsia" w:ascii="仿宋_GB2312"/>
                <w:color w:val="auto"/>
                <w:sz w:val="24"/>
              </w:rPr>
              <w:t>工作单位</w:t>
            </w:r>
          </w:p>
        </w:tc>
        <w:tc>
          <w:tcPr>
            <w:tcW w:w="3700" w:type="dxa"/>
            <w:gridSpan w:val="4"/>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p>
        </w:tc>
        <w:tc>
          <w:tcPr>
            <w:tcW w:w="1400" w:type="dxa"/>
            <w:gridSpan w:val="3"/>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pacing w:val="-20"/>
                <w:sz w:val="24"/>
              </w:rPr>
            </w:pPr>
            <w:r>
              <w:rPr>
                <w:rFonts w:hint="eastAsia" w:ascii="仿宋_GB2312"/>
                <w:color w:val="auto"/>
                <w:spacing w:val="-20"/>
                <w:sz w:val="24"/>
              </w:rPr>
              <w:t>单位性质</w:t>
            </w:r>
          </w:p>
        </w:tc>
        <w:tc>
          <w:tcPr>
            <w:tcW w:w="3498" w:type="dxa"/>
            <w:gridSpan w:val="3"/>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exact"/>
          <w:jc w:val="center"/>
        </w:trPr>
        <w:tc>
          <w:tcPr>
            <w:tcW w:w="1278" w:type="dxa"/>
            <w:vAlign w:val="top"/>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仿宋_GB2312"/>
                <w:color w:val="auto"/>
                <w:sz w:val="24"/>
              </w:rPr>
            </w:pPr>
            <w:r>
              <w:rPr>
                <w:rFonts w:hint="eastAsia" w:ascii="仿宋_GB2312"/>
                <w:color w:val="auto"/>
                <w:sz w:val="24"/>
              </w:rPr>
              <w:t>专业技术资格</w:t>
            </w:r>
          </w:p>
        </w:tc>
        <w:tc>
          <w:tcPr>
            <w:tcW w:w="3700" w:type="dxa"/>
            <w:gridSpan w:val="4"/>
            <w:vAlign w:val="top"/>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仿宋_GB2312"/>
                <w:color w:val="auto"/>
                <w:sz w:val="24"/>
              </w:rPr>
            </w:pPr>
          </w:p>
        </w:tc>
        <w:tc>
          <w:tcPr>
            <w:tcW w:w="1400" w:type="dxa"/>
            <w:gridSpan w:val="3"/>
            <w:vAlign w:val="top"/>
          </w:tcPr>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仿宋_GB2312"/>
                <w:color w:val="auto"/>
                <w:spacing w:val="-12"/>
                <w:sz w:val="24"/>
              </w:rPr>
            </w:pPr>
            <w:r>
              <w:rPr>
                <w:rFonts w:hint="eastAsia" w:ascii="仿宋_GB2312"/>
                <w:color w:val="auto"/>
                <w:spacing w:val="-12"/>
                <w:sz w:val="24"/>
              </w:rPr>
              <w:t>熟悉技术</w:t>
            </w:r>
          </w:p>
          <w:p>
            <w:pPr>
              <w:keepNext w:val="0"/>
              <w:keepLines w:val="0"/>
              <w:pageBreakBefore w:val="0"/>
              <w:widowControl w:val="0"/>
              <w:kinsoku/>
              <w:wordWrap/>
              <w:overflowPunct/>
              <w:topLinePunct w:val="0"/>
              <w:autoSpaceDE/>
              <w:autoSpaceDN/>
              <w:bidi w:val="0"/>
              <w:adjustRightInd w:val="0"/>
              <w:snapToGrid/>
              <w:spacing w:line="300" w:lineRule="exact"/>
              <w:ind w:left="0" w:leftChars="0" w:right="0" w:rightChars="0"/>
              <w:jc w:val="left"/>
              <w:textAlignment w:val="auto"/>
              <w:rPr>
                <w:rFonts w:hint="eastAsia" w:ascii="仿宋_GB2312"/>
                <w:color w:val="auto"/>
                <w:sz w:val="24"/>
              </w:rPr>
            </w:pPr>
            <w:r>
              <w:rPr>
                <w:rFonts w:hint="eastAsia" w:ascii="仿宋_GB2312"/>
                <w:color w:val="auto"/>
                <w:spacing w:val="-12"/>
                <w:sz w:val="24"/>
              </w:rPr>
              <w:t>有何专长</w:t>
            </w:r>
          </w:p>
        </w:tc>
        <w:tc>
          <w:tcPr>
            <w:tcW w:w="3498" w:type="dxa"/>
            <w:gridSpan w:val="3"/>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1" w:hRule="atLeast"/>
          <w:jc w:val="center"/>
        </w:trPr>
        <w:tc>
          <w:tcPr>
            <w:tcW w:w="12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80" w:lineRule="exact"/>
              <w:ind w:left="0" w:leftChars="0" w:right="0" w:rightChars="0"/>
              <w:jc w:val="left"/>
              <w:textAlignment w:val="auto"/>
              <w:rPr>
                <w:rFonts w:hint="eastAsia" w:ascii="仿宋_GB2312"/>
                <w:color w:val="auto"/>
                <w:sz w:val="24"/>
              </w:rPr>
            </w:pPr>
            <w:r>
              <w:rPr>
                <w:rFonts w:hint="eastAsia" w:ascii="仿宋_GB2312"/>
                <w:color w:val="auto"/>
                <w:sz w:val="24"/>
              </w:rPr>
              <w:t>学习、工作经历</w:t>
            </w:r>
          </w:p>
          <w:p>
            <w:pPr>
              <w:keepNext w:val="0"/>
              <w:keepLines w:val="0"/>
              <w:pageBreakBefore w:val="0"/>
              <w:widowControl w:val="0"/>
              <w:kinsoku/>
              <w:wordWrap/>
              <w:overflowPunct/>
              <w:topLinePunct w:val="0"/>
              <w:autoSpaceDE/>
              <w:autoSpaceDN/>
              <w:bidi w:val="0"/>
              <w:adjustRightInd w:val="0"/>
              <w:snapToGrid/>
              <w:spacing w:line="380" w:lineRule="exact"/>
              <w:ind w:left="0" w:leftChars="0" w:right="0" w:rightChars="0"/>
              <w:jc w:val="left"/>
              <w:textAlignment w:val="auto"/>
              <w:rPr>
                <w:rFonts w:hint="eastAsia" w:ascii="仿宋_GB2312"/>
                <w:color w:val="auto"/>
                <w:sz w:val="24"/>
              </w:rPr>
            </w:pPr>
            <w:r>
              <w:rPr>
                <w:rFonts w:hint="eastAsia" w:ascii="仿宋_GB2312"/>
                <w:color w:val="auto"/>
                <w:sz w:val="24"/>
              </w:rPr>
              <w:t>（何年何月至何年何月在何地、何单位、何部门工作或学习、任何职，按时间先后顺序填写）</w:t>
            </w:r>
          </w:p>
        </w:tc>
        <w:tc>
          <w:tcPr>
            <w:tcW w:w="8598" w:type="dxa"/>
            <w:gridSpan w:val="10"/>
            <w:tcBorders>
              <w:bottom w:val="single" w:color="auto" w:sz="4" w:space="0"/>
            </w:tcBorders>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p>
        </w:tc>
      </w:tr>
    </w:tbl>
    <w:tbl>
      <w:tblPr>
        <w:tblStyle w:val="5"/>
        <w:tblpPr w:leftFromText="180" w:rightFromText="180" w:vertAnchor="text" w:horzAnchor="page" w:tblpX="1559" w:tblpY="196"/>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974"/>
        <w:gridCol w:w="1171"/>
        <w:gridCol w:w="975"/>
        <w:gridCol w:w="1035"/>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390" w:type="dxa"/>
            <w:vMerge w:val="restart"/>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r>
              <w:rPr>
                <w:rFonts w:hint="eastAsia" w:ascii="宋体" w:hAnsi="宋体" w:cs="宋体"/>
                <w:color w:val="auto"/>
                <w:sz w:val="24"/>
              </w:rPr>
              <w:t>主要家庭成员及重要社会关系</w:t>
            </w:r>
          </w:p>
        </w:tc>
        <w:tc>
          <w:tcPr>
            <w:tcW w:w="974"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rPr>
                <w:rFonts w:hint="eastAsia" w:ascii="宋体" w:hAnsi="宋体" w:cs="宋体"/>
                <w:color w:val="auto"/>
                <w:sz w:val="24"/>
              </w:rPr>
            </w:pPr>
            <w:r>
              <w:rPr>
                <w:rFonts w:hint="eastAsia" w:ascii="宋体" w:hAnsi="宋体" w:cs="宋体"/>
                <w:color w:val="auto"/>
                <w:sz w:val="24"/>
              </w:rPr>
              <w:t>称谓</w:t>
            </w:r>
          </w:p>
        </w:tc>
        <w:tc>
          <w:tcPr>
            <w:tcW w:w="117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rPr>
                <w:rFonts w:hint="eastAsia" w:ascii="宋体" w:hAnsi="宋体" w:cs="宋体"/>
                <w:color w:val="auto"/>
                <w:sz w:val="24"/>
              </w:rPr>
            </w:pPr>
            <w:r>
              <w:rPr>
                <w:rFonts w:hint="eastAsia" w:ascii="宋体" w:hAnsi="宋体" w:cs="宋体"/>
                <w:color w:val="auto"/>
                <w:sz w:val="24"/>
              </w:rPr>
              <w:t>姓名</w:t>
            </w:r>
          </w:p>
        </w:tc>
        <w:tc>
          <w:tcPr>
            <w:tcW w:w="97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rPr>
                <w:rFonts w:hint="eastAsia" w:ascii="宋体" w:hAnsi="宋体" w:cs="宋体"/>
                <w:color w:val="auto"/>
                <w:sz w:val="24"/>
              </w:rPr>
            </w:pPr>
            <w:r>
              <w:rPr>
                <w:rFonts w:hint="eastAsia" w:ascii="宋体" w:hAnsi="宋体" w:cs="宋体"/>
                <w:color w:val="auto"/>
                <w:sz w:val="24"/>
              </w:rPr>
              <w:t>出生</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rPr>
                <w:rFonts w:hint="eastAsia" w:ascii="宋体" w:hAnsi="宋体" w:cs="宋体"/>
                <w:color w:val="auto"/>
                <w:sz w:val="24"/>
              </w:rPr>
            </w:pPr>
            <w:r>
              <w:rPr>
                <w:rFonts w:hint="eastAsia" w:ascii="宋体" w:hAnsi="宋体" w:cs="宋体"/>
                <w:color w:val="auto"/>
                <w:sz w:val="24"/>
              </w:rPr>
              <w:t>年月</w:t>
            </w:r>
          </w:p>
        </w:tc>
        <w:tc>
          <w:tcPr>
            <w:tcW w:w="103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rPr>
                <w:rFonts w:hint="eastAsia" w:ascii="宋体" w:hAnsi="宋体" w:cs="宋体"/>
                <w:color w:val="auto"/>
                <w:sz w:val="24"/>
              </w:rPr>
            </w:pPr>
            <w:r>
              <w:rPr>
                <w:rFonts w:hint="eastAsia" w:ascii="宋体" w:hAnsi="宋体" w:cs="宋体"/>
                <w:color w:val="auto"/>
                <w:sz w:val="24"/>
              </w:rPr>
              <w:t>政治</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rPr>
                <w:rFonts w:hint="eastAsia" w:ascii="宋体" w:hAnsi="宋体" w:cs="宋体"/>
                <w:color w:val="auto"/>
                <w:sz w:val="24"/>
              </w:rPr>
            </w:pPr>
            <w:r>
              <w:rPr>
                <w:rFonts w:hint="eastAsia" w:ascii="宋体" w:hAnsi="宋体" w:cs="宋体"/>
                <w:color w:val="auto"/>
                <w:sz w:val="24"/>
              </w:rPr>
              <w:t>面貌</w:t>
            </w:r>
          </w:p>
        </w:tc>
        <w:tc>
          <w:tcPr>
            <w:tcW w:w="3923"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rPr>
                <w:rFonts w:hint="eastAsia" w:ascii="宋体" w:hAnsi="宋体" w:cs="宋体"/>
                <w:color w:val="auto"/>
                <w:sz w:val="24"/>
              </w:rPr>
            </w:pPr>
            <w:r>
              <w:rPr>
                <w:rFonts w:hint="eastAsia" w:ascii="宋体" w:hAnsi="宋体" w:cs="宋体"/>
                <w:color w:val="auto"/>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390" w:type="dxa"/>
            <w:vMerge w:val="continue"/>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974"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1171"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975"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1035"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3923"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390" w:type="dxa"/>
            <w:vMerge w:val="continue"/>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974"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1171"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975"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1035"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3923"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390" w:type="dxa"/>
            <w:vMerge w:val="continue"/>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974"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1171"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975"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1035"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3923"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390" w:type="dxa"/>
            <w:vMerge w:val="continue"/>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974"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1171"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975"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1035"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3923"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390" w:type="dxa"/>
            <w:vMerge w:val="continue"/>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974"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1171"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975"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1035"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3923"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390" w:type="dxa"/>
            <w:vMerge w:val="continue"/>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974"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1171"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975"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1035"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3923"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390" w:type="dxa"/>
            <w:vMerge w:val="continue"/>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974"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1171"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975"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1035"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c>
          <w:tcPr>
            <w:tcW w:w="3923" w:type="dxa"/>
            <w:vAlign w:val="center"/>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390" w:type="dxa"/>
            <w:vAlign w:val="center"/>
          </w:tcPr>
          <w:p>
            <w:pPr>
              <w:keepNext w:val="0"/>
              <w:keepLines w:val="0"/>
              <w:pageBreakBefore w:val="0"/>
              <w:widowControl w:val="0"/>
              <w:kinsoku/>
              <w:wordWrap/>
              <w:overflowPunct/>
              <w:topLinePunct w:val="0"/>
              <w:autoSpaceDE/>
              <w:autoSpaceDN/>
              <w:bidi w:val="0"/>
              <w:adjustRightInd w:val="0"/>
              <w:snapToGrid/>
              <w:spacing w:line="380" w:lineRule="exact"/>
              <w:ind w:left="0" w:leftChars="0" w:right="0" w:rightChars="0"/>
              <w:jc w:val="left"/>
              <w:textAlignment w:val="auto"/>
              <w:rPr>
                <w:rFonts w:hint="eastAsia" w:ascii="仿宋_GB2312"/>
                <w:color w:val="auto"/>
                <w:sz w:val="24"/>
              </w:rPr>
            </w:pPr>
            <w:r>
              <w:rPr>
                <w:rFonts w:hint="eastAsia" w:ascii="仿宋_GB2312"/>
                <w:color w:val="auto"/>
                <w:sz w:val="24"/>
              </w:rPr>
              <w:t>有何特长、工作业绩、奖惩情况</w:t>
            </w:r>
          </w:p>
        </w:tc>
        <w:tc>
          <w:tcPr>
            <w:tcW w:w="8078" w:type="dxa"/>
            <w:gridSpan w:val="5"/>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390" w:type="dxa"/>
            <w:vAlign w:val="center"/>
          </w:tcPr>
          <w:p>
            <w:pPr>
              <w:keepNext w:val="0"/>
              <w:keepLines w:val="0"/>
              <w:pageBreakBefore w:val="0"/>
              <w:widowControl w:val="0"/>
              <w:kinsoku/>
              <w:wordWrap/>
              <w:overflowPunct/>
              <w:topLinePunct w:val="0"/>
              <w:autoSpaceDE/>
              <w:autoSpaceDN/>
              <w:bidi w:val="0"/>
              <w:adjustRightInd w:val="0"/>
              <w:snapToGrid/>
              <w:spacing w:line="380" w:lineRule="exact"/>
              <w:ind w:left="0" w:leftChars="0" w:right="0" w:rightChars="0"/>
              <w:jc w:val="left"/>
              <w:textAlignment w:val="auto"/>
              <w:rPr>
                <w:rFonts w:hint="eastAsia" w:ascii="仿宋_GB2312"/>
                <w:color w:val="auto"/>
                <w:sz w:val="24"/>
              </w:rPr>
            </w:pPr>
            <w:r>
              <w:rPr>
                <w:rFonts w:hint="eastAsia" w:ascii="仿宋_GB2312"/>
                <w:color w:val="auto"/>
                <w:sz w:val="24"/>
              </w:rPr>
              <w:t>报名人员承诺</w:t>
            </w:r>
          </w:p>
        </w:tc>
        <w:tc>
          <w:tcPr>
            <w:tcW w:w="8078" w:type="dxa"/>
            <w:gridSpan w:val="5"/>
            <w:vAlign w:val="top"/>
          </w:tcPr>
          <w:p>
            <w:pPr>
              <w:keepNext w:val="0"/>
              <w:keepLines w:val="0"/>
              <w:pageBreakBefore w:val="0"/>
              <w:widowControl/>
              <w:kinsoku/>
              <w:overflowPunct/>
              <w:topLinePunct w:val="0"/>
              <w:autoSpaceDE/>
              <w:autoSpaceDN/>
              <w:bidi w:val="0"/>
              <w:adjustRightInd w:val="0"/>
              <w:spacing w:line="600" w:lineRule="exact"/>
              <w:ind w:left="0" w:leftChars="0" w:right="0" w:rightChars="0" w:firstLine="480" w:firstLineChars="200"/>
              <w:jc w:val="left"/>
              <w:textAlignment w:val="auto"/>
              <w:rPr>
                <w:rFonts w:hint="eastAsia" w:ascii="仿宋_GB2312"/>
                <w:color w:val="auto"/>
                <w:sz w:val="24"/>
              </w:rPr>
            </w:pPr>
          </w:p>
          <w:p>
            <w:pPr>
              <w:keepNext w:val="0"/>
              <w:keepLines w:val="0"/>
              <w:pageBreakBefore w:val="0"/>
              <w:widowControl/>
              <w:kinsoku/>
              <w:overflowPunct/>
              <w:topLinePunct w:val="0"/>
              <w:autoSpaceDE/>
              <w:autoSpaceDN/>
              <w:bidi w:val="0"/>
              <w:adjustRightInd w:val="0"/>
              <w:spacing w:line="600" w:lineRule="exact"/>
              <w:ind w:left="0" w:leftChars="0" w:right="0" w:rightChars="0" w:firstLine="480" w:firstLineChars="200"/>
              <w:jc w:val="left"/>
              <w:textAlignment w:val="auto"/>
              <w:rPr>
                <w:rFonts w:ascii="仿宋_GB2312"/>
                <w:color w:val="auto"/>
                <w:sz w:val="24"/>
              </w:rPr>
            </w:pPr>
            <w:r>
              <w:rPr>
                <w:rFonts w:hint="eastAsia" w:ascii="仿宋_GB2312"/>
                <w:color w:val="auto"/>
                <w:sz w:val="24"/>
              </w:rPr>
              <w:t>本人承诺以上材料属实，如有不实之处，愿意承担相应责任。</w:t>
            </w:r>
          </w:p>
          <w:p>
            <w:pPr>
              <w:keepNext w:val="0"/>
              <w:keepLines w:val="0"/>
              <w:pageBreakBefore w:val="0"/>
              <w:widowControl/>
              <w:kinsoku/>
              <w:overflowPunct/>
              <w:topLinePunct w:val="0"/>
              <w:autoSpaceDE/>
              <w:autoSpaceDN/>
              <w:bidi w:val="0"/>
              <w:adjustRightInd w:val="0"/>
              <w:spacing w:line="600" w:lineRule="exact"/>
              <w:ind w:left="0" w:leftChars="0" w:right="0" w:rightChars="0"/>
              <w:jc w:val="left"/>
              <w:textAlignment w:val="auto"/>
              <w:rPr>
                <w:rFonts w:ascii="仿宋_GB2312"/>
                <w:color w:val="auto"/>
                <w:sz w:val="24"/>
              </w:rPr>
            </w:pPr>
          </w:p>
          <w:p>
            <w:pPr>
              <w:keepNext w:val="0"/>
              <w:keepLines w:val="0"/>
              <w:pageBreakBefore w:val="0"/>
              <w:kinsoku/>
              <w:overflowPunct/>
              <w:topLinePunct w:val="0"/>
              <w:autoSpaceDE/>
              <w:autoSpaceDN/>
              <w:bidi w:val="0"/>
              <w:adjustRightInd w:val="0"/>
              <w:spacing w:line="600" w:lineRule="exact"/>
              <w:ind w:left="0" w:leftChars="0" w:right="0" w:rightChars="0" w:firstLine="360" w:firstLineChars="150"/>
              <w:jc w:val="left"/>
              <w:textAlignment w:val="auto"/>
              <w:rPr>
                <w:rFonts w:hint="eastAsia" w:ascii="仿宋_GB2312"/>
                <w:color w:val="auto"/>
                <w:sz w:val="24"/>
              </w:rPr>
            </w:pPr>
            <w:r>
              <w:rPr>
                <w:rFonts w:hint="eastAsia" w:ascii="仿宋_GB2312"/>
                <w:color w:val="auto"/>
                <w:sz w:val="24"/>
              </w:rPr>
              <w:t>报名人签名：</w:t>
            </w:r>
            <w:r>
              <w:rPr>
                <w:rFonts w:ascii="仿宋_GB2312"/>
                <w:color w:val="auto"/>
                <w:sz w:val="24"/>
              </w:rPr>
              <w:t xml:space="preserve">                          </w:t>
            </w:r>
            <w:r>
              <w:rPr>
                <w:rFonts w:hint="eastAsia" w:ascii="仿宋_GB2312"/>
                <w:color w:val="auto"/>
                <w:sz w:val="24"/>
              </w:rPr>
              <w:t>日期：</w:t>
            </w:r>
            <w:r>
              <w:rPr>
                <w:rFonts w:ascii="仿宋_GB2312"/>
                <w:color w:val="auto"/>
                <w:sz w:val="24"/>
              </w:rPr>
              <w:t xml:space="preserve">    </w:t>
            </w:r>
            <w:r>
              <w:rPr>
                <w:rFonts w:hint="eastAsia" w:ascii="仿宋_GB2312"/>
                <w:color w:val="auto"/>
                <w:sz w:val="24"/>
              </w:rPr>
              <w:t>年</w:t>
            </w:r>
            <w:r>
              <w:rPr>
                <w:rFonts w:ascii="仿宋_GB2312"/>
                <w:color w:val="auto"/>
                <w:sz w:val="24"/>
              </w:rPr>
              <w:t xml:space="preserve">  </w:t>
            </w:r>
            <w:r>
              <w:rPr>
                <w:rFonts w:hint="eastAsia" w:ascii="仿宋_GB2312"/>
                <w:color w:val="auto"/>
                <w:sz w:val="24"/>
              </w:rPr>
              <w:t xml:space="preserve"> </w:t>
            </w:r>
            <w:r>
              <w:rPr>
                <w:rFonts w:ascii="仿宋_GB2312"/>
                <w:color w:val="auto"/>
                <w:sz w:val="24"/>
              </w:rPr>
              <w:t xml:space="preserve"> </w:t>
            </w:r>
            <w:r>
              <w:rPr>
                <w:rFonts w:hint="eastAsia" w:ascii="仿宋_GB2312"/>
                <w:color w:val="auto"/>
                <w:sz w:val="24"/>
              </w:rPr>
              <w:t>月</w:t>
            </w:r>
            <w:r>
              <w:rPr>
                <w:rFonts w:ascii="仿宋_GB2312"/>
                <w:color w:val="auto"/>
                <w:sz w:val="24"/>
              </w:rPr>
              <w:t xml:space="preserve">    </w:t>
            </w:r>
            <w:r>
              <w:rPr>
                <w:rFonts w:hint="eastAsia" w:ascii="仿宋_GB2312"/>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390" w:type="dxa"/>
            <w:vAlign w:val="center"/>
          </w:tcPr>
          <w:p>
            <w:pPr>
              <w:keepNext w:val="0"/>
              <w:keepLines w:val="0"/>
              <w:pageBreakBefore w:val="0"/>
              <w:widowControl w:val="0"/>
              <w:kinsoku/>
              <w:wordWrap/>
              <w:overflowPunct/>
              <w:topLinePunct w:val="0"/>
              <w:autoSpaceDE/>
              <w:autoSpaceDN/>
              <w:bidi w:val="0"/>
              <w:adjustRightInd w:val="0"/>
              <w:snapToGrid/>
              <w:spacing w:line="380" w:lineRule="exact"/>
              <w:ind w:left="0" w:leftChars="0" w:right="0" w:rightChars="0"/>
              <w:jc w:val="left"/>
              <w:textAlignment w:val="auto"/>
              <w:rPr>
                <w:rFonts w:hint="eastAsia" w:ascii="仿宋_GB2312"/>
                <w:color w:val="auto"/>
                <w:sz w:val="24"/>
              </w:rPr>
            </w:pPr>
            <w:r>
              <w:rPr>
                <w:rFonts w:hint="eastAsia" w:ascii="仿宋_GB2312"/>
                <w:color w:val="auto"/>
                <w:sz w:val="24"/>
              </w:rPr>
              <w:t>备  注</w:t>
            </w:r>
          </w:p>
        </w:tc>
        <w:tc>
          <w:tcPr>
            <w:tcW w:w="8078" w:type="dxa"/>
            <w:gridSpan w:val="5"/>
            <w:vAlign w:val="top"/>
          </w:tcPr>
          <w:p>
            <w:pPr>
              <w:keepNext w:val="0"/>
              <w:keepLines w:val="0"/>
              <w:pageBreakBefore w:val="0"/>
              <w:kinsoku/>
              <w:overflowPunct/>
              <w:topLinePunct w:val="0"/>
              <w:autoSpaceDE/>
              <w:autoSpaceDN/>
              <w:bidi w:val="0"/>
              <w:adjustRightInd w:val="0"/>
              <w:spacing w:line="600" w:lineRule="exact"/>
              <w:ind w:left="0" w:leftChars="0" w:right="0" w:rightChars="0"/>
              <w:jc w:val="left"/>
              <w:textAlignment w:val="auto"/>
              <w:rPr>
                <w:rFonts w:hint="eastAsia" w:ascii="仿宋_GB2312"/>
                <w:color w:val="auto"/>
                <w:sz w:val="24"/>
              </w:rPr>
            </w:pPr>
          </w:p>
        </w:tc>
      </w:tr>
    </w:tbl>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jc w:val="left"/>
        <w:textAlignment w:val="auto"/>
        <w:rPr>
          <w:rFonts w:hint="eastAsia" w:ascii="仿宋_GB2312" w:hAnsi="仿宋"/>
          <w:color w:val="auto"/>
          <w:sz w:val="24"/>
        </w:rPr>
      </w:pPr>
      <w:r>
        <w:rPr>
          <w:rFonts w:hint="eastAsia" w:ascii="仿宋_GB2312" w:hAnsi="仿宋"/>
          <w:color w:val="auto"/>
          <w:sz w:val="24"/>
        </w:rPr>
        <w:t>说明：1、此表用A4纸双面打印，用蓝黑色钢笔填写，字迹要清楚；</w:t>
      </w:r>
    </w:p>
    <w:p>
      <w:pPr>
        <w:keepNext w:val="0"/>
        <w:keepLines w:val="0"/>
        <w:pageBreakBefore w:val="0"/>
        <w:widowControl w:val="0"/>
        <w:numPr>
          <w:ilvl w:val="0"/>
          <w:numId w:val="1"/>
        </w:numPr>
        <w:kinsoku/>
        <w:wordWrap/>
        <w:overflowPunct/>
        <w:topLinePunct w:val="0"/>
        <w:autoSpaceDE/>
        <w:autoSpaceDN/>
        <w:bidi w:val="0"/>
        <w:adjustRightInd w:val="0"/>
        <w:snapToGrid/>
        <w:spacing w:line="400" w:lineRule="exact"/>
        <w:ind w:left="0" w:leftChars="0" w:right="0" w:rightChars="0" w:firstLine="723" w:firstLineChars="300"/>
        <w:jc w:val="left"/>
        <w:textAlignment w:val="auto"/>
        <w:rPr>
          <w:rFonts w:hint="eastAsia" w:ascii="仿宋_GB2312" w:hAnsi="仿宋"/>
          <w:color w:val="auto"/>
          <w:sz w:val="24"/>
        </w:rPr>
      </w:pPr>
      <w:r>
        <w:rPr>
          <w:rFonts w:hint="eastAsia" w:ascii="仿宋_GB2312" w:hAnsi="仿宋"/>
          <w:b/>
          <w:bCs/>
          <w:color w:val="auto"/>
          <w:sz w:val="24"/>
        </w:rPr>
        <w:t>家庭主要成员及社会主要关系包括</w:t>
      </w:r>
      <w:r>
        <w:rPr>
          <w:rFonts w:hint="eastAsia" w:ascii="仿宋_GB2312" w:hAnsi="仿宋"/>
          <w:color w:val="auto"/>
          <w:sz w:val="24"/>
        </w:rPr>
        <w:t>配偶、子女、父母亲、岳父母、兄弟姐妹，并注明具体单位职务，如无单位的写现居地址（如：xx县xx镇居民（xx村村民））。已故或已退休的也要填写，在单位职务或住址后面注明（已故）或（已退休）。亲属中现任或曾担任过副科及以上领导职务的人员以及重要海外关系也要如实填写。</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720" w:firstLineChars="300"/>
        <w:jc w:val="left"/>
        <w:textAlignment w:val="auto"/>
        <w:rPr>
          <w:color w:val="auto"/>
        </w:rPr>
      </w:pPr>
      <w:r>
        <w:rPr>
          <w:rFonts w:hint="eastAsia" w:ascii="仿宋_GB2312" w:hAnsi="仿宋"/>
          <w:color w:val="auto"/>
          <w:sz w:val="24"/>
        </w:rPr>
        <w:t>3、此表须如实填写，经审核发现与事实不符的，责任自负。</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3507A"/>
    <w:multiLevelType w:val="singleLevel"/>
    <w:tmpl w:val="5AC3507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MjdhMzVkMGFmNWJmM2JjY2EyNDQ4ZDY0YTc3ZGUifQ=="/>
  </w:docVars>
  <w:rsids>
    <w:rsidRoot w:val="00172A27"/>
    <w:rsid w:val="0203401F"/>
    <w:rsid w:val="033D01A7"/>
    <w:rsid w:val="06C96D13"/>
    <w:rsid w:val="06E170EA"/>
    <w:rsid w:val="09EC40B1"/>
    <w:rsid w:val="0A760162"/>
    <w:rsid w:val="0C65380F"/>
    <w:rsid w:val="0D5A63CB"/>
    <w:rsid w:val="0E7A1F79"/>
    <w:rsid w:val="0E837E9E"/>
    <w:rsid w:val="0EF2597E"/>
    <w:rsid w:val="0F70613D"/>
    <w:rsid w:val="11702A4E"/>
    <w:rsid w:val="12D727D2"/>
    <w:rsid w:val="1395159D"/>
    <w:rsid w:val="144F6D00"/>
    <w:rsid w:val="14985493"/>
    <w:rsid w:val="164A0856"/>
    <w:rsid w:val="17501B73"/>
    <w:rsid w:val="18355523"/>
    <w:rsid w:val="18BD310D"/>
    <w:rsid w:val="197C5F67"/>
    <w:rsid w:val="1A1D6E67"/>
    <w:rsid w:val="1D14799B"/>
    <w:rsid w:val="1D53660C"/>
    <w:rsid w:val="1DD130F1"/>
    <w:rsid w:val="1F1A22EC"/>
    <w:rsid w:val="1FEA7FB6"/>
    <w:rsid w:val="210733F3"/>
    <w:rsid w:val="220215A8"/>
    <w:rsid w:val="2346529E"/>
    <w:rsid w:val="251A0DCC"/>
    <w:rsid w:val="251F5064"/>
    <w:rsid w:val="27C7045B"/>
    <w:rsid w:val="27ED3AE2"/>
    <w:rsid w:val="2AE871E6"/>
    <w:rsid w:val="2DA9502B"/>
    <w:rsid w:val="2E6640C8"/>
    <w:rsid w:val="30BD2E0F"/>
    <w:rsid w:val="34C511C5"/>
    <w:rsid w:val="35396291"/>
    <w:rsid w:val="35DF2E95"/>
    <w:rsid w:val="384A72B0"/>
    <w:rsid w:val="391D1CF6"/>
    <w:rsid w:val="39FC1090"/>
    <w:rsid w:val="3A1B49C5"/>
    <w:rsid w:val="3C5166F0"/>
    <w:rsid w:val="3F186777"/>
    <w:rsid w:val="41184893"/>
    <w:rsid w:val="411A0B40"/>
    <w:rsid w:val="418D45E1"/>
    <w:rsid w:val="4325357D"/>
    <w:rsid w:val="468A5954"/>
    <w:rsid w:val="48E0546B"/>
    <w:rsid w:val="49C10D68"/>
    <w:rsid w:val="4A956B8D"/>
    <w:rsid w:val="4B68675E"/>
    <w:rsid w:val="4BA40EFA"/>
    <w:rsid w:val="4C965739"/>
    <w:rsid w:val="4CB6458B"/>
    <w:rsid w:val="4E396482"/>
    <w:rsid w:val="4EC525B5"/>
    <w:rsid w:val="513F3E90"/>
    <w:rsid w:val="51E2781C"/>
    <w:rsid w:val="53666979"/>
    <w:rsid w:val="54802831"/>
    <w:rsid w:val="58AC14CE"/>
    <w:rsid w:val="59FE1724"/>
    <w:rsid w:val="5A784750"/>
    <w:rsid w:val="5AEB0BED"/>
    <w:rsid w:val="5B33645D"/>
    <w:rsid w:val="5BCB31E5"/>
    <w:rsid w:val="5D3C37EB"/>
    <w:rsid w:val="5D6B313B"/>
    <w:rsid w:val="6068755A"/>
    <w:rsid w:val="63D73E0E"/>
    <w:rsid w:val="696A5198"/>
    <w:rsid w:val="6AA01E1A"/>
    <w:rsid w:val="6B2B03A4"/>
    <w:rsid w:val="6B6E22EE"/>
    <w:rsid w:val="6EB35087"/>
    <w:rsid w:val="71053DF7"/>
    <w:rsid w:val="71D3364A"/>
    <w:rsid w:val="726169B5"/>
    <w:rsid w:val="7493288E"/>
    <w:rsid w:val="775A08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2864</Words>
  <Characters>2966</Characters>
  <Lines>0</Lines>
  <Paragraphs>0</Paragraphs>
  <TotalTime>18</TotalTime>
  <ScaleCrop>false</ScaleCrop>
  <LinksUpToDate>false</LinksUpToDate>
  <CharactersWithSpaces>3086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2021-09-10T02:17:00Z</dcterms:created>
  <dc:creator>Tryse</dc:creator>
  <cp:lastModifiedBy>Mia</cp:lastModifiedBy>
  <cp:lastPrinted>2022-11-07T09:35:00Z</cp:lastPrinted>
  <dcterms:modified xsi:type="dcterms:W3CDTF">2022-12-30T07:59:13Z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178F30ACAB5F4BA3B837FA92707A929D</vt:lpwstr>
  </property>
</Properties>
</file>