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spacing w:line="560" w:lineRule="exact"/>
        <w:jc w:val="left"/>
        <w:rPr>
          <w:rFonts w:hint="eastAsia" w:ascii="黑体" w:hAnsi="黑体" w:eastAsia="黑体" w:cs="??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??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??"/>
          <w:bCs/>
          <w:color w:val="000000"/>
          <w:kern w:val="0"/>
          <w:sz w:val="32"/>
          <w:szCs w:val="32"/>
          <w:lang w:val="en-US" w:eastAsia="zh-CN"/>
        </w:rPr>
        <w:t>2</w:t>
      </w:r>
    </w:p>
    <w:p>
      <w:pPr>
        <w:widowControl/>
        <w:overflowPunct w:val="0"/>
        <w:spacing w:line="640" w:lineRule="exact"/>
        <w:jc w:val="center"/>
        <w:rPr>
          <w:rFonts w:ascii="方正小标宋简体" w:hAnsi="??" w:eastAsia="方正小标宋简体" w:cs="??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??" w:eastAsia="方正小标宋简体" w:cs="??"/>
          <w:snapToGrid w:val="0"/>
          <w:color w:val="000000"/>
          <w:kern w:val="0"/>
          <w:sz w:val="36"/>
          <w:szCs w:val="36"/>
          <w:lang w:val="en-US" w:eastAsia="zh-CN"/>
        </w:rPr>
        <w:t>古蔺县</w:t>
      </w:r>
      <w:r>
        <w:rPr>
          <w:rFonts w:ascii="方正小标宋简体" w:hAnsi="??" w:eastAsia="方正小标宋简体" w:cs="??"/>
          <w:snapToGrid w:val="0"/>
          <w:color w:val="000000"/>
          <w:kern w:val="0"/>
          <w:sz w:val="36"/>
          <w:szCs w:val="36"/>
        </w:rPr>
        <w:t>2022</w:t>
      </w:r>
      <w:r>
        <w:rPr>
          <w:rFonts w:hint="eastAsia" w:ascii="方正小标宋简体" w:hAnsi="??" w:eastAsia="方正小标宋简体" w:cs="??"/>
          <w:snapToGrid w:val="0"/>
          <w:color w:val="000000"/>
          <w:kern w:val="0"/>
          <w:sz w:val="36"/>
          <w:szCs w:val="36"/>
        </w:rPr>
        <w:t>年</w:t>
      </w:r>
      <w:r>
        <w:rPr>
          <w:rFonts w:hint="eastAsia" w:ascii="方正小标宋简体" w:hAnsi="??" w:eastAsia="方正小标宋简体" w:cs="??"/>
          <w:snapToGrid w:val="0"/>
          <w:color w:val="000000"/>
          <w:kern w:val="0"/>
          <w:sz w:val="36"/>
          <w:szCs w:val="36"/>
          <w:lang w:eastAsia="zh-CN"/>
        </w:rPr>
        <w:t>下半年赴高校</w:t>
      </w:r>
      <w:r>
        <w:rPr>
          <w:rFonts w:hint="eastAsia" w:ascii="方正小标宋简体" w:hAnsi="??" w:eastAsia="方正小标宋简体" w:cs="??"/>
          <w:snapToGrid w:val="0"/>
          <w:color w:val="000000"/>
          <w:kern w:val="0"/>
          <w:sz w:val="36"/>
          <w:szCs w:val="36"/>
        </w:rPr>
        <w:t>引进急需紧缺人才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报</w:t>
      </w:r>
      <w:r>
        <w:rPr>
          <w:rFonts w:hint="eastAsia" w:ascii="方正小标宋简体" w:hAnsi="??" w:eastAsia="方正小标宋简体" w:cs="??"/>
          <w:color w:val="000000"/>
          <w:kern w:val="0"/>
          <w:sz w:val="36"/>
          <w:szCs w:val="36"/>
        </w:rPr>
        <w:t>名表</w:t>
      </w:r>
    </w:p>
    <w:bookmarkEnd w:id="0"/>
    <w:tbl>
      <w:tblPr>
        <w:tblStyle w:val="2"/>
        <w:tblpPr w:leftFromText="180" w:rightFromText="180" w:vertAnchor="text" w:horzAnchor="page" w:tblpX="1372" w:tblpY="30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814"/>
        <w:gridCol w:w="514"/>
        <w:gridCol w:w="937"/>
        <w:gridCol w:w="167"/>
        <w:gridCol w:w="780"/>
        <w:gridCol w:w="338"/>
        <w:gridCol w:w="851"/>
        <w:gridCol w:w="651"/>
        <w:gridCol w:w="511"/>
        <w:gridCol w:w="974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出生年月（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岁）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照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片</w:t>
            </w:r>
          </w:p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3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参加工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  <w:lang w:val="en-US" w:eastAsia="zh-CN"/>
              </w:rPr>
              <w:t>报考单位</w:t>
            </w:r>
          </w:p>
        </w:tc>
        <w:tc>
          <w:tcPr>
            <w:tcW w:w="3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  <w:lang w:val="en-US" w:eastAsia="zh-CN"/>
              </w:rPr>
              <w:t>岗位名称和编码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专业技术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3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教育</w:t>
            </w:r>
          </w:p>
        </w:tc>
        <w:tc>
          <w:tcPr>
            <w:tcW w:w="2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在职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教育</w:t>
            </w:r>
          </w:p>
        </w:tc>
        <w:tc>
          <w:tcPr>
            <w:tcW w:w="2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103" w:leftChars="-49" w:right="-88" w:rightChars="-42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103" w:leftChars="-49" w:right="-88" w:rightChars="-42"/>
              <w:jc w:val="center"/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  <w:lang w:val="en-US" w:eastAsia="zh-CN"/>
              </w:rPr>
              <w:t>现居住地址</w:t>
            </w: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5" w:hRule="atLeast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历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  <w:lang w:eastAsia="zh-CN"/>
              </w:rPr>
              <w:t>个人爱好</w:t>
            </w: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4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家庭成员及重要社会关系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101" w:leftChars="-48" w:right="-99" w:rightChars="-47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是否有</w:t>
            </w:r>
          </w:p>
          <w:p>
            <w:pPr>
              <w:widowControl/>
              <w:spacing w:line="360" w:lineRule="exact"/>
              <w:ind w:left="-101" w:leftChars="-48" w:right="-99" w:rightChars="-47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回避关系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承诺事项</w:t>
            </w: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本人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承诺：上述所填写的内容及所提供的报名材料均真实有效，若有虚假，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  <w:lang w:val="en-US" w:eastAsia="zh-CN"/>
              </w:rPr>
              <w:t>接受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取消引进和聘用资格。</w:t>
            </w:r>
          </w:p>
          <w:p>
            <w:pPr>
              <w:widowControl/>
              <w:spacing w:line="440" w:lineRule="exact"/>
              <w:jc w:val="left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本人签字：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4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资格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审查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审核人签字：</w:t>
            </w:r>
          </w:p>
          <w:p>
            <w:pPr>
              <w:widowControl/>
              <w:spacing w:line="440" w:lineRule="exact"/>
              <w:ind w:right="480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复审人签字：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>
      <w:pPr>
        <w:widowControl/>
        <w:spacing w:before="150" w:line="300" w:lineRule="exact"/>
        <w:jc w:val="left"/>
        <w:rPr>
          <w:rFonts w:hint="eastAsia" w:ascii="宋体" w:hAnsi="宋体" w:cs="宋体"/>
          <w:b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color w:val="000000"/>
          <w:kern w:val="0"/>
          <w:sz w:val="18"/>
          <w:szCs w:val="18"/>
        </w:rPr>
        <w:t>备注：</w:t>
      </w:r>
      <w:r>
        <w:rPr>
          <w:rFonts w:hint="eastAsia" w:cs="??"/>
          <w:b/>
          <w:color w:val="000000"/>
          <w:kern w:val="0"/>
          <w:sz w:val="18"/>
          <w:szCs w:val="18"/>
        </w:rPr>
        <w:t>①</w:t>
      </w:r>
      <w:r>
        <w:rPr>
          <w:rFonts w:hint="eastAsia" w:ascii="宋体" w:hAnsi="宋体" w:cs="宋体"/>
          <w:b/>
          <w:color w:val="000000"/>
          <w:kern w:val="0"/>
          <w:sz w:val="18"/>
          <w:szCs w:val="18"/>
        </w:rPr>
        <w:t>本表必须如实填写，对弄虚作假造成的一切后果自负；</w:t>
      </w:r>
      <w:r>
        <w:rPr>
          <w:rFonts w:hint="eastAsia" w:cs="??"/>
          <w:b/>
          <w:color w:val="000000"/>
          <w:kern w:val="0"/>
          <w:sz w:val="18"/>
          <w:szCs w:val="18"/>
        </w:rPr>
        <w:t>②</w:t>
      </w:r>
      <w:r>
        <w:rPr>
          <w:rFonts w:hint="eastAsia" w:ascii="宋体" w:hAnsi="宋体" w:cs="宋体"/>
          <w:b/>
          <w:color w:val="000000"/>
          <w:kern w:val="0"/>
          <w:sz w:val="18"/>
          <w:szCs w:val="18"/>
        </w:rPr>
        <w:t>学历学位等信息应严格按照所获证书内容填写；</w:t>
      </w:r>
    </w:p>
    <w:p>
      <w:pPr>
        <w:widowControl/>
        <w:spacing w:before="150" w:line="300" w:lineRule="exact"/>
        <w:ind w:firstLine="540" w:firstLineChars="300"/>
        <w:jc w:val="left"/>
        <w:rPr>
          <w:rFonts w:hint="eastAsia" w:ascii="Times New Roman" w:hAnsi="Times New Roman" w:eastAsia="方正仿宋简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18"/>
          <w:szCs w:val="18"/>
        </w:rPr>
        <w:t>③</w:t>
      </w:r>
      <w:r>
        <w:rPr>
          <w:rFonts w:hint="eastAsia" w:ascii="宋体" w:hAnsi="宋体" w:cs="宋体"/>
          <w:b/>
          <w:color w:val="000000"/>
          <w:kern w:val="0"/>
          <w:sz w:val="18"/>
          <w:szCs w:val="18"/>
        </w:rPr>
        <w:t>此表必须双面打印。</w:t>
      </w:r>
    </w:p>
    <w:p>
      <w:pPr>
        <w:widowControl/>
        <w:spacing w:line="560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??">
    <w:altName w:val="Tahom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N2UxZmViMjgwZGUwOGU3Y2VhZTJmODJkYWZmNzMifQ=="/>
  </w:docVars>
  <w:rsids>
    <w:rsidRoot w:val="00000000"/>
    <w:rsid w:val="24F2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2022-12-09T10:59:33Z</dcterms:created>
  <dc:creator>Administrator</dc:creator>
  <cp:lastModifiedBy>WPS_1631867219</cp:lastModifiedBy>
  <dcterms:modified xsi:type="dcterms:W3CDTF">2022-12-09T10:59:44Z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70BB02C0733042BABE215EC8D59F5AC2</vt:lpwstr>
  </property>
</Properties>
</file>